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CB" w:rsidRPr="000E0ECB" w:rsidRDefault="000E0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7662" w:rsidRDefault="00037662" w:rsidP="008A748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48D" w:rsidRDefault="008A748D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Pr="00F84A7F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37662" w:rsidRDefault="00037662" w:rsidP="0003766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Pr="00F84A7F" w:rsidRDefault="00037662" w:rsidP="0003766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43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№_________</w:t>
      </w:r>
    </w:p>
    <w:p w:rsidR="00037662" w:rsidRPr="00F84A7F" w:rsidRDefault="00037662" w:rsidP="000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F7BF8" w:rsidRDefault="00DF7BF8" w:rsidP="000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A0" w:rsidRDefault="00312200" w:rsidP="00E40AA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AA0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037662" w:rsidRPr="00E40AA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60C2A" w:rsidRPr="00E40AA0">
        <w:rPr>
          <w:rFonts w:ascii="Times New Roman" w:hAnsi="Times New Roman" w:cs="Times New Roman"/>
          <w:b/>
          <w:sz w:val="28"/>
          <w:szCs w:val="28"/>
        </w:rPr>
        <w:t>а</w:t>
      </w:r>
      <w:r w:rsidR="00037662" w:rsidRPr="00E40AA0">
        <w:rPr>
          <w:rFonts w:ascii="Times New Roman" w:hAnsi="Times New Roman" w:cs="Times New Roman"/>
          <w:b/>
          <w:sz w:val="28"/>
          <w:szCs w:val="28"/>
        </w:rPr>
        <w:t xml:space="preserve">дминистративный регламент </w:t>
      </w:r>
      <w:r w:rsidR="00D242DD" w:rsidRPr="00E40AA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37662" w:rsidRPr="00E40AA0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D242DD" w:rsidRPr="00E40AA0">
        <w:rPr>
          <w:rFonts w:ascii="Times New Roman" w:hAnsi="Times New Roman" w:cs="Times New Roman"/>
          <w:b/>
          <w:sz w:val="28"/>
          <w:szCs w:val="28"/>
        </w:rPr>
        <w:t>ю</w:t>
      </w:r>
      <w:r w:rsidR="00037662" w:rsidRPr="00E40AA0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</w:t>
      </w:r>
      <w:r w:rsidR="00E40AA0" w:rsidRPr="00E40AA0">
        <w:rPr>
          <w:rFonts w:ascii="Times New Roman" w:hAnsi="Times New Roman" w:cs="Times New Roman"/>
          <w:b/>
          <w:bCs/>
          <w:sz w:val="28"/>
          <w:szCs w:val="28"/>
        </w:rPr>
        <w:t xml:space="preserve">«Признание граждан малоимущими», </w:t>
      </w:r>
      <w:r w:rsidR="00E40AA0" w:rsidRPr="00E40AA0">
        <w:rPr>
          <w:rFonts w:ascii="Times New Roman" w:hAnsi="Times New Roman" w:cs="Times New Roman"/>
          <w:b/>
          <w:sz w:val="28"/>
          <w:szCs w:val="28"/>
        </w:rPr>
        <w:t xml:space="preserve">утвержденный постановлением администрации </w:t>
      </w:r>
    </w:p>
    <w:p w:rsidR="00E40AA0" w:rsidRPr="00E40AA0" w:rsidRDefault="00E40AA0" w:rsidP="00E40AA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AA0">
        <w:rPr>
          <w:rFonts w:ascii="Times New Roman" w:hAnsi="Times New Roman" w:cs="Times New Roman"/>
          <w:b/>
          <w:sz w:val="28"/>
          <w:szCs w:val="28"/>
        </w:rPr>
        <w:t>города Твери</w:t>
      </w:r>
      <w:r w:rsidRPr="00E40AA0">
        <w:rPr>
          <w:rFonts w:ascii="Times New Roman" w:hAnsi="Times New Roman" w:cs="Times New Roman"/>
          <w:b/>
          <w:bCs/>
          <w:sz w:val="28"/>
          <w:szCs w:val="28"/>
        </w:rPr>
        <w:t xml:space="preserve"> от 22.05.2012 № 934</w:t>
      </w:r>
    </w:p>
    <w:p w:rsidR="00E40AA0" w:rsidRDefault="00E40AA0" w:rsidP="00AE5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Pr="006C0AE0" w:rsidRDefault="00D13B1E" w:rsidP="006C0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AE0">
        <w:rPr>
          <w:rFonts w:ascii="Times New Roman" w:hAnsi="Times New Roman" w:cs="Times New Roman"/>
          <w:sz w:val="28"/>
          <w:szCs w:val="28"/>
        </w:rPr>
        <w:t>В</w:t>
      </w:r>
      <w:r w:rsidR="00AE5B5C" w:rsidRPr="006C0AE0">
        <w:rPr>
          <w:rFonts w:ascii="Times New Roman" w:hAnsi="Times New Roman" w:cs="Times New Roman"/>
          <w:sz w:val="28"/>
          <w:szCs w:val="28"/>
        </w:rPr>
        <w:t xml:space="preserve"> </w:t>
      </w:r>
      <w:r w:rsidRPr="006C0AE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5B5C" w:rsidRPr="006C0AE0">
        <w:rPr>
          <w:rFonts w:ascii="Times New Roman" w:hAnsi="Times New Roman" w:cs="Times New Roman"/>
          <w:sz w:val="28"/>
          <w:szCs w:val="28"/>
        </w:rPr>
        <w:t xml:space="preserve">с Федеральным законом от 27 июля 2010 года № 210-ФЗ «Об организации предоставления государственных и муниципальных услуг», </w:t>
      </w:r>
      <w:r w:rsidRPr="006C0AE0">
        <w:rPr>
          <w:rFonts w:ascii="Times New Roman" w:hAnsi="Times New Roman" w:cs="Times New Roman"/>
          <w:sz w:val="28"/>
          <w:szCs w:val="28"/>
        </w:rPr>
        <w:t xml:space="preserve"> Законом Тверской области от 16.07.2018 № 28-ЗО «О внесении изменений в отдельные законы Тверской области» и внесением изменений в </w:t>
      </w:r>
      <w:r w:rsidR="006C0AE0" w:rsidRPr="006C0AE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6C0AE0" w:rsidRPr="006C0AE0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 w:rsidR="006C0AE0" w:rsidRPr="006C0AE0">
        <w:rPr>
          <w:rFonts w:ascii="Times New Roman" w:hAnsi="Times New Roman" w:cs="Times New Roman"/>
          <w:bCs/>
          <w:sz w:val="28"/>
          <w:szCs w:val="28"/>
        </w:rPr>
        <w:t xml:space="preserve"> Тверской области </w:t>
      </w:r>
      <w:r w:rsidR="006C0AE0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6C0AE0" w:rsidRPr="006C0AE0">
        <w:rPr>
          <w:rFonts w:ascii="Times New Roman" w:hAnsi="Times New Roman" w:cs="Times New Roman"/>
          <w:bCs/>
          <w:sz w:val="28"/>
          <w:szCs w:val="28"/>
        </w:rPr>
        <w:t xml:space="preserve">от 27.09.2005 </w:t>
      </w:r>
      <w:r w:rsidR="006C0AE0">
        <w:rPr>
          <w:rFonts w:ascii="Times New Roman" w:hAnsi="Times New Roman" w:cs="Times New Roman"/>
          <w:bCs/>
          <w:sz w:val="28"/>
          <w:szCs w:val="28"/>
        </w:rPr>
        <w:t>№</w:t>
      </w:r>
      <w:r w:rsidR="006C0AE0" w:rsidRPr="006C0AE0">
        <w:rPr>
          <w:rFonts w:ascii="Times New Roman" w:hAnsi="Times New Roman" w:cs="Times New Roman"/>
          <w:bCs/>
          <w:sz w:val="28"/>
          <w:szCs w:val="28"/>
        </w:rPr>
        <w:t xml:space="preserve"> 113-ЗО </w:t>
      </w:r>
      <w:r w:rsidR="006C0AE0">
        <w:rPr>
          <w:rFonts w:ascii="Times New Roman" w:hAnsi="Times New Roman" w:cs="Times New Roman"/>
          <w:bCs/>
          <w:sz w:val="28"/>
          <w:szCs w:val="28"/>
        </w:rPr>
        <w:t>«</w:t>
      </w:r>
      <w:r w:rsidR="006C0AE0" w:rsidRPr="006C0AE0">
        <w:rPr>
          <w:rFonts w:ascii="Times New Roman" w:hAnsi="Times New Roman" w:cs="Times New Roman"/>
          <w:bCs/>
          <w:sz w:val="28"/>
          <w:szCs w:val="28"/>
        </w:rPr>
        <w:t>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</w:t>
      </w:r>
      <w:r w:rsidR="006C0AE0">
        <w:rPr>
          <w:rFonts w:ascii="Times New Roman" w:hAnsi="Times New Roman" w:cs="Times New Roman"/>
          <w:bCs/>
          <w:sz w:val="28"/>
          <w:szCs w:val="28"/>
        </w:rPr>
        <w:t xml:space="preserve"> муниципального жилищного фонда»,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1CA9">
        <w:rPr>
          <w:rFonts w:ascii="Times New Roman" w:hAnsi="Times New Roman" w:cs="Times New Roman"/>
          <w:sz w:val="28"/>
          <w:szCs w:val="28"/>
        </w:rPr>
        <w:t>остановлением администрации города Твери от 23.06.2011 № 1067</w:t>
      </w:r>
      <w:r w:rsidR="00AE5B5C">
        <w:rPr>
          <w:rFonts w:ascii="Times New Roman" w:hAnsi="Times New Roman" w:cs="Times New Roman"/>
          <w:sz w:val="28"/>
          <w:szCs w:val="28"/>
        </w:rPr>
        <w:t xml:space="preserve"> </w:t>
      </w:r>
      <w:r w:rsidRPr="001C1CA9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7662" w:rsidRPr="00F84A7F" w:rsidRDefault="00037662" w:rsidP="000D7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0D7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4A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СТАНОВЛЯ</w:t>
      </w:r>
      <w:r w:rsidRPr="00F84A7F">
        <w:rPr>
          <w:rFonts w:ascii="Times New Roman" w:hAnsi="Times New Roman" w:cs="Times New Roman"/>
          <w:sz w:val="28"/>
          <w:szCs w:val="28"/>
        </w:rPr>
        <w:t>Ю:</w:t>
      </w:r>
    </w:p>
    <w:p w:rsidR="00DC76B5" w:rsidRPr="00F84A7F" w:rsidRDefault="00DC76B5" w:rsidP="000D7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AE0" w:rsidRDefault="00037662" w:rsidP="006C0AE0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E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4727D" w:rsidRPr="006C0AE0">
        <w:rPr>
          <w:rFonts w:ascii="Times New Roman" w:hAnsi="Times New Roman" w:cs="Times New Roman"/>
          <w:sz w:val="28"/>
          <w:szCs w:val="28"/>
        </w:rPr>
        <w:t>а</w:t>
      </w:r>
      <w:r w:rsidRPr="006C0AE0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D242DD" w:rsidRPr="006C0AE0">
        <w:rPr>
          <w:rFonts w:ascii="Times New Roman" w:hAnsi="Times New Roman" w:cs="Times New Roman"/>
          <w:sz w:val="28"/>
          <w:szCs w:val="28"/>
        </w:rPr>
        <w:t xml:space="preserve">по </w:t>
      </w:r>
      <w:r w:rsidRPr="006C0AE0">
        <w:rPr>
          <w:rFonts w:ascii="Times New Roman" w:hAnsi="Times New Roman" w:cs="Times New Roman"/>
          <w:sz w:val="28"/>
          <w:szCs w:val="28"/>
        </w:rPr>
        <w:t>предоставлени</w:t>
      </w:r>
      <w:r w:rsidR="00D242DD" w:rsidRPr="006C0AE0">
        <w:rPr>
          <w:rFonts w:ascii="Times New Roman" w:hAnsi="Times New Roman" w:cs="Times New Roman"/>
          <w:sz w:val="28"/>
          <w:szCs w:val="28"/>
        </w:rPr>
        <w:t>ю</w:t>
      </w:r>
      <w:r w:rsidR="006C0AE0">
        <w:rPr>
          <w:rFonts w:ascii="Times New Roman" w:hAnsi="Times New Roman" w:cs="Times New Roman"/>
          <w:sz w:val="28"/>
          <w:szCs w:val="28"/>
        </w:rPr>
        <w:t xml:space="preserve"> муниципальной</w:t>
      </w:r>
    </w:p>
    <w:p w:rsidR="00037662" w:rsidRPr="006C0AE0" w:rsidRDefault="00037662" w:rsidP="006C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AE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C0AE0" w:rsidRPr="006C0AE0">
        <w:rPr>
          <w:rFonts w:ascii="Times New Roman" w:hAnsi="Times New Roman" w:cs="Times New Roman"/>
          <w:bCs/>
          <w:sz w:val="28"/>
          <w:szCs w:val="28"/>
        </w:rPr>
        <w:t xml:space="preserve">«Признание граждан малоимущими», </w:t>
      </w:r>
      <w:r w:rsidR="006C0AE0" w:rsidRPr="006C0AE0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города Твери</w:t>
      </w:r>
      <w:r w:rsidR="006C0AE0" w:rsidRPr="006C0AE0">
        <w:rPr>
          <w:rFonts w:ascii="Times New Roman" w:hAnsi="Times New Roman" w:cs="Times New Roman"/>
          <w:bCs/>
          <w:sz w:val="28"/>
          <w:szCs w:val="28"/>
        </w:rPr>
        <w:t xml:space="preserve"> от 22.05.2012 № 934</w:t>
      </w:r>
      <w:r w:rsidRPr="006C0AE0">
        <w:rPr>
          <w:rFonts w:ascii="Times New Roman" w:hAnsi="Times New Roman" w:cs="Times New Roman"/>
          <w:sz w:val="28"/>
          <w:szCs w:val="28"/>
        </w:rPr>
        <w:t xml:space="preserve"> (дале</w:t>
      </w:r>
      <w:r w:rsidR="00BE6B7E" w:rsidRPr="006C0AE0">
        <w:rPr>
          <w:rFonts w:ascii="Times New Roman" w:hAnsi="Times New Roman" w:cs="Times New Roman"/>
          <w:sz w:val="28"/>
          <w:szCs w:val="28"/>
        </w:rPr>
        <w:t>е – Административный регламент)</w:t>
      </w:r>
      <w:r w:rsidR="004E73CD" w:rsidRPr="006C0AE0">
        <w:rPr>
          <w:rFonts w:ascii="Times New Roman" w:hAnsi="Times New Roman" w:cs="Times New Roman"/>
          <w:sz w:val="28"/>
          <w:szCs w:val="28"/>
        </w:rPr>
        <w:t>,</w:t>
      </w:r>
      <w:r w:rsidR="00BE6B7E" w:rsidRPr="006C0AE0">
        <w:rPr>
          <w:rFonts w:ascii="Times New Roman" w:hAnsi="Times New Roman" w:cs="Times New Roman"/>
          <w:sz w:val="28"/>
          <w:szCs w:val="28"/>
        </w:rPr>
        <w:t xml:space="preserve"> </w:t>
      </w:r>
      <w:r w:rsidRPr="006C0AE0">
        <w:rPr>
          <w:rFonts w:ascii="Times New Roman" w:hAnsi="Times New Roman" w:cs="Times New Roman"/>
          <w:sz w:val="28"/>
          <w:szCs w:val="28"/>
        </w:rPr>
        <w:t>следующ</w:t>
      </w:r>
      <w:r w:rsidR="00BE6B7E" w:rsidRPr="006C0AE0">
        <w:rPr>
          <w:rFonts w:ascii="Times New Roman" w:hAnsi="Times New Roman" w:cs="Times New Roman"/>
          <w:sz w:val="28"/>
          <w:szCs w:val="28"/>
        </w:rPr>
        <w:t>ие изменения:</w:t>
      </w:r>
    </w:p>
    <w:p w:rsidR="00C474EA" w:rsidRDefault="00BE6B7E" w:rsidP="000D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66">
        <w:rPr>
          <w:rFonts w:ascii="Times New Roman" w:hAnsi="Times New Roman" w:cs="Times New Roman"/>
          <w:sz w:val="28"/>
          <w:szCs w:val="28"/>
        </w:rPr>
        <w:tab/>
      </w:r>
      <w:r w:rsidR="00D242DD">
        <w:rPr>
          <w:rFonts w:ascii="Times New Roman" w:hAnsi="Times New Roman" w:cs="Times New Roman"/>
          <w:sz w:val="28"/>
          <w:szCs w:val="28"/>
        </w:rPr>
        <w:t xml:space="preserve">1.1. В </w:t>
      </w:r>
      <w:r w:rsidR="00C474EA">
        <w:rPr>
          <w:rFonts w:ascii="Times New Roman" w:hAnsi="Times New Roman" w:cs="Times New Roman"/>
          <w:sz w:val="28"/>
          <w:szCs w:val="28"/>
        </w:rPr>
        <w:t xml:space="preserve">пункте 2.6.2. </w:t>
      </w:r>
      <w:r w:rsidR="00D242D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474EA">
        <w:rPr>
          <w:rFonts w:ascii="Times New Roman" w:hAnsi="Times New Roman" w:cs="Times New Roman"/>
          <w:sz w:val="28"/>
          <w:szCs w:val="28"/>
        </w:rPr>
        <w:t>:</w:t>
      </w:r>
    </w:p>
    <w:p w:rsidR="00C474EA" w:rsidRDefault="00C474EA" w:rsidP="000D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2720" w:rsidRPr="00B44FCE">
        <w:rPr>
          <w:rFonts w:ascii="Times New Roman" w:hAnsi="Times New Roman" w:cs="Times New Roman"/>
          <w:sz w:val="28"/>
          <w:szCs w:val="28"/>
        </w:rPr>
        <w:t xml:space="preserve">- </w:t>
      </w:r>
      <w:r w:rsidRPr="00B44FCE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67302" w:rsidRPr="00B44FCE">
        <w:rPr>
          <w:rFonts w:ascii="Times New Roman" w:hAnsi="Times New Roman" w:cs="Times New Roman"/>
          <w:sz w:val="28"/>
          <w:szCs w:val="28"/>
        </w:rPr>
        <w:t>пятом</w:t>
      </w:r>
      <w:r w:rsidRPr="00B44FCE">
        <w:rPr>
          <w:rFonts w:ascii="Times New Roman" w:hAnsi="Times New Roman" w:cs="Times New Roman"/>
          <w:sz w:val="28"/>
          <w:szCs w:val="28"/>
        </w:rPr>
        <w:t xml:space="preserve"> после слова «отчество» дополнить словами «</w:t>
      </w:r>
      <w:r w:rsidR="00367302" w:rsidRPr="00B44FCE">
        <w:rPr>
          <w:rFonts w:ascii="Times New Roman" w:hAnsi="Times New Roman" w:cs="Times New Roman"/>
          <w:sz w:val="28"/>
          <w:szCs w:val="28"/>
        </w:rPr>
        <w:t xml:space="preserve">в котором указываются фамилия, имя, отчество </w:t>
      </w:r>
      <w:r w:rsidRPr="00B44FCE">
        <w:rPr>
          <w:rFonts w:ascii="Times New Roman" w:hAnsi="Times New Roman" w:cs="Times New Roman"/>
          <w:sz w:val="28"/>
          <w:szCs w:val="28"/>
        </w:rPr>
        <w:t>(при его наличии)</w:t>
      </w:r>
      <w:r w:rsidR="00367302" w:rsidRPr="00B44FCE">
        <w:rPr>
          <w:rFonts w:ascii="Times New Roman" w:hAnsi="Times New Roman" w:cs="Times New Roman"/>
          <w:sz w:val="28"/>
          <w:szCs w:val="28"/>
        </w:rPr>
        <w:t>, адрес места жительства, поименный состав семьи, дата подачи заявления</w:t>
      </w:r>
      <w:r w:rsidRPr="00B44FCE">
        <w:rPr>
          <w:rFonts w:ascii="Times New Roman" w:hAnsi="Times New Roman" w:cs="Times New Roman"/>
          <w:sz w:val="28"/>
          <w:szCs w:val="28"/>
        </w:rPr>
        <w:t>»</w:t>
      </w:r>
      <w:r w:rsidR="00302720" w:rsidRPr="00B44FCE">
        <w:rPr>
          <w:rFonts w:ascii="Times New Roman" w:hAnsi="Times New Roman" w:cs="Times New Roman"/>
          <w:sz w:val="28"/>
          <w:szCs w:val="28"/>
        </w:rPr>
        <w:t>.</w:t>
      </w:r>
    </w:p>
    <w:p w:rsidR="00302720" w:rsidRDefault="00302720" w:rsidP="000D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пункте 2.6.3. Административного регламента:</w:t>
      </w:r>
    </w:p>
    <w:p w:rsidR="00302720" w:rsidRDefault="00367302" w:rsidP="000D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подпункт «б</w:t>
      </w:r>
      <w:r w:rsidR="00302720">
        <w:rPr>
          <w:rFonts w:ascii="Times New Roman" w:hAnsi="Times New Roman" w:cs="Times New Roman"/>
          <w:sz w:val="28"/>
          <w:szCs w:val="28"/>
        </w:rPr>
        <w:t>» признать утратившим силу;</w:t>
      </w:r>
    </w:p>
    <w:p w:rsidR="00B44FCE" w:rsidRDefault="00B44FCE" w:rsidP="000D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дополнить абзацем двенадцать следующего содержания: </w:t>
      </w:r>
    </w:p>
    <w:p w:rsidR="00B44FCE" w:rsidRDefault="00B44FCE" w:rsidP="00B44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«В целях подтверждения указанных в заявлении о признании малоимущим сведений о совместном проживании заявителя и членов его семьи орган местного самоуправления направляет в территориальный орган федерального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уполномоченного на осуществление функций                                    по контролю и надзору в сфере миграции, запрос о предоставлении информации                         о регистрации заявителя и членов его семьи в жилом помещении по адресу, указанному в заявлении о признании малоимущим.».</w:t>
      </w:r>
    </w:p>
    <w:p w:rsidR="003B6168" w:rsidRDefault="00B44FCE" w:rsidP="00D50654">
      <w:pPr>
        <w:pStyle w:val="ab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3B61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3.4.1. </w:t>
      </w:r>
      <w:r w:rsidR="003B61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B61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3B61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3B616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абзацем</w:t>
      </w:r>
    </w:p>
    <w:p w:rsidR="00B44FCE" w:rsidRDefault="00B44FCE" w:rsidP="003B6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68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3B6168" w:rsidRPr="003B6168">
        <w:rPr>
          <w:rFonts w:ascii="Times New Roman" w:hAnsi="Times New Roman" w:cs="Times New Roman"/>
          <w:sz w:val="28"/>
          <w:szCs w:val="28"/>
        </w:rPr>
        <w:t>:</w:t>
      </w:r>
      <w:r w:rsidRPr="003B6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168" w:rsidRDefault="003B6168" w:rsidP="003B6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«К числу подлежащих проверке сведений относятся:</w:t>
      </w:r>
    </w:p>
    <w:p w:rsidR="003B6168" w:rsidRDefault="003B6168" w:rsidP="003B6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сообщенная гражданином-заявителем информация о себе и членах его семьи;</w:t>
      </w:r>
    </w:p>
    <w:p w:rsidR="003B6168" w:rsidRDefault="003B6168" w:rsidP="003B6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доходах;</w:t>
      </w:r>
    </w:p>
    <w:p w:rsidR="003B6168" w:rsidRDefault="003B6168" w:rsidP="003B6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принадлежащем на праве собственности гражданину-заявителю или членам его семьи и подлежащем налогообложению имуществе.».</w:t>
      </w:r>
    </w:p>
    <w:p w:rsidR="00D50654" w:rsidRDefault="00D50654" w:rsidP="00D50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абзаце 3 пункта 2.6.9 слова «жилые помещения (квартиры, комнаты)» заменить словами «квартиры, комнаты».</w:t>
      </w:r>
    </w:p>
    <w:p w:rsidR="00E2118F" w:rsidRDefault="00E2118F" w:rsidP="000D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3E0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3E03">
        <w:rPr>
          <w:rFonts w:ascii="Times New Roman" w:hAnsi="Times New Roman" w:cs="Times New Roman"/>
          <w:sz w:val="28"/>
          <w:szCs w:val="28"/>
        </w:rPr>
        <w:t xml:space="preserve">. Раздел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3E0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9C4758" w:rsidRDefault="00E2118F" w:rsidP="000D7B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</w:t>
      </w:r>
      <w:r w:rsidR="009C4758">
        <w:rPr>
          <w:rFonts w:ascii="Times New Roman" w:hAnsi="Times New Roman" w:cs="Times New Roman"/>
          <w:sz w:val="28"/>
          <w:szCs w:val="28"/>
        </w:rPr>
        <w:t xml:space="preserve"> Досудебный </w:t>
      </w:r>
      <w:r w:rsidR="009E3906">
        <w:rPr>
          <w:rFonts w:ascii="Times New Roman" w:hAnsi="Times New Roman" w:cs="Times New Roman"/>
          <w:sz w:val="28"/>
          <w:szCs w:val="28"/>
        </w:rPr>
        <w:t>(внесудебный) порядок обжалования заявителем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59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3906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муниципальной услуги, или их работников</w:t>
      </w:r>
    </w:p>
    <w:p w:rsidR="00EE26AF" w:rsidRDefault="009E3906" w:rsidP="000D7B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EE26AF">
        <w:rPr>
          <w:rFonts w:ascii="Times New Roman" w:hAnsi="Times New Roman" w:cs="Times New Roman"/>
          <w:sz w:val="28"/>
          <w:szCs w:val="28"/>
        </w:rPr>
        <w:t>Решения и действия (бездействия) администрации района, должностного лица либо муниципального служащего администрации района, многофункционального центра, работника многофункционального центра, а также организаций, осуществляющих функции по предоставлению муниципальной услуги</w:t>
      </w:r>
      <w:r w:rsidR="00B10BC8">
        <w:rPr>
          <w:rFonts w:ascii="Times New Roman" w:hAnsi="Times New Roman" w:cs="Times New Roman"/>
          <w:sz w:val="28"/>
          <w:szCs w:val="28"/>
        </w:rPr>
        <w:t xml:space="preserve"> (далее – привлекаемые организации)</w:t>
      </w:r>
      <w:r w:rsidR="00EE26AF">
        <w:rPr>
          <w:rFonts w:ascii="Times New Roman" w:hAnsi="Times New Roman" w:cs="Times New Roman"/>
          <w:sz w:val="28"/>
          <w:szCs w:val="28"/>
        </w:rPr>
        <w:t>, или их работников</w:t>
      </w:r>
      <w:r w:rsidR="00983F84">
        <w:rPr>
          <w:rFonts w:ascii="Times New Roman" w:hAnsi="Times New Roman" w:cs="Times New Roman"/>
          <w:sz w:val="28"/>
          <w:szCs w:val="28"/>
        </w:rPr>
        <w:t>,</w:t>
      </w:r>
      <w:r w:rsidR="00EE26AF">
        <w:rPr>
          <w:rFonts w:ascii="Times New Roman" w:hAnsi="Times New Roman" w:cs="Times New Roman"/>
          <w:sz w:val="28"/>
          <w:szCs w:val="28"/>
        </w:rPr>
        <w:t xml:space="preserve"> принятые или осуществленные в ходе предоставления муниципальной услуги, могут быть обжалованы в досудебном (внесудебном) порядке путем подачи жалобы.</w:t>
      </w:r>
    </w:p>
    <w:p w:rsidR="00544310" w:rsidRDefault="00400596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9C4758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9455B2" w:rsidRDefault="009C4758" w:rsidP="009455B2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5B2">
        <w:rPr>
          <w:rFonts w:ascii="Times New Roman" w:hAnsi="Times New Roman" w:cs="Times New Roman"/>
          <w:sz w:val="28"/>
          <w:szCs w:val="28"/>
        </w:rPr>
        <w:t>нарушение</w:t>
      </w:r>
      <w:r w:rsidR="00544310" w:rsidRPr="009455B2">
        <w:rPr>
          <w:rFonts w:ascii="Times New Roman" w:hAnsi="Times New Roman" w:cs="Times New Roman"/>
          <w:sz w:val="28"/>
          <w:szCs w:val="28"/>
        </w:rPr>
        <w:t xml:space="preserve"> </w:t>
      </w:r>
      <w:r w:rsidRPr="009455B2">
        <w:rPr>
          <w:rFonts w:ascii="Times New Roman" w:hAnsi="Times New Roman" w:cs="Times New Roman"/>
          <w:sz w:val="28"/>
          <w:szCs w:val="28"/>
        </w:rPr>
        <w:t>срока</w:t>
      </w:r>
      <w:r w:rsidR="00544310" w:rsidRPr="009455B2">
        <w:rPr>
          <w:rFonts w:ascii="Times New Roman" w:hAnsi="Times New Roman" w:cs="Times New Roman"/>
          <w:sz w:val="28"/>
          <w:szCs w:val="28"/>
        </w:rPr>
        <w:t xml:space="preserve"> </w:t>
      </w:r>
      <w:r w:rsidRPr="009455B2">
        <w:rPr>
          <w:rFonts w:ascii="Times New Roman" w:hAnsi="Times New Roman" w:cs="Times New Roman"/>
          <w:sz w:val="28"/>
          <w:szCs w:val="28"/>
        </w:rPr>
        <w:t>регистрации запроса</w:t>
      </w:r>
      <w:r w:rsidR="00544310" w:rsidRPr="009455B2">
        <w:rPr>
          <w:rFonts w:ascii="Times New Roman" w:hAnsi="Times New Roman" w:cs="Times New Roman"/>
          <w:sz w:val="28"/>
          <w:szCs w:val="28"/>
        </w:rPr>
        <w:t xml:space="preserve"> </w:t>
      </w:r>
      <w:r w:rsidRPr="009455B2">
        <w:rPr>
          <w:rFonts w:ascii="Times New Roman" w:hAnsi="Times New Roman" w:cs="Times New Roman"/>
          <w:sz w:val="28"/>
          <w:szCs w:val="28"/>
        </w:rPr>
        <w:t>о пре</w:t>
      </w:r>
      <w:r w:rsidR="009455B2" w:rsidRPr="009455B2">
        <w:rPr>
          <w:rFonts w:ascii="Times New Roman" w:hAnsi="Times New Roman" w:cs="Times New Roman"/>
          <w:sz w:val="28"/>
          <w:szCs w:val="28"/>
        </w:rPr>
        <w:t>доставлении</w:t>
      </w:r>
      <w:r w:rsidR="009455B2">
        <w:rPr>
          <w:rFonts w:ascii="Times New Roman" w:hAnsi="Times New Roman" w:cs="Times New Roman"/>
          <w:sz w:val="28"/>
          <w:szCs w:val="28"/>
        </w:rPr>
        <w:t xml:space="preserve"> муниципальной</w:t>
      </w:r>
    </w:p>
    <w:p w:rsidR="00EE26AF" w:rsidRPr="009455B2" w:rsidRDefault="009C4758" w:rsidP="0094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5B2">
        <w:rPr>
          <w:rFonts w:ascii="Times New Roman" w:hAnsi="Times New Roman" w:cs="Times New Roman"/>
          <w:sz w:val="28"/>
          <w:szCs w:val="28"/>
        </w:rPr>
        <w:t xml:space="preserve">услуги, запроса, </w:t>
      </w:r>
      <w:r w:rsidR="00EE26AF" w:rsidRPr="009455B2">
        <w:rPr>
          <w:rFonts w:ascii="Times New Roman" w:hAnsi="Times New Roman" w:cs="Times New Roman"/>
          <w:sz w:val="28"/>
          <w:szCs w:val="28"/>
        </w:rPr>
        <w:t>подписанного уполномоченным работником многофункционального центра и скрепленные печатью многофункционального центра;</w:t>
      </w:r>
    </w:p>
    <w:p w:rsidR="006852F9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="00D7714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действия (бездействие) которого обжалуются, возложена функция </w:t>
      </w:r>
      <w:r w:rsidR="00D7714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по предоставлению муни</w:t>
      </w:r>
      <w:r w:rsidR="006852F9">
        <w:rPr>
          <w:rFonts w:ascii="Times New Roman" w:hAnsi="Times New Roman" w:cs="Times New Roman"/>
          <w:sz w:val="28"/>
          <w:szCs w:val="28"/>
        </w:rPr>
        <w:t>ципальн</w:t>
      </w:r>
      <w:r w:rsidR="00544310">
        <w:rPr>
          <w:rFonts w:ascii="Times New Roman" w:hAnsi="Times New Roman" w:cs="Times New Roman"/>
          <w:sz w:val="28"/>
          <w:szCs w:val="28"/>
        </w:rPr>
        <w:t>ой</w:t>
      </w:r>
      <w:r w:rsidR="006852F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4310">
        <w:rPr>
          <w:rFonts w:ascii="Times New Roman" w:hAnsi="Times New Roman" w:cs="Times New Roman"/>
          <w:sz w:val="28"/>
          <w:szCs w:val="28"/>
        </w:rPr>
        <w:t>и</w:t>
      </w:r>
      <w:r w:rsidR="006852F9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9C4758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Федерации, муниципальными правовыми актами для предоставления муниципальной услуги;</w:t>
      </w:r>
    </w:p>
    <w:p w:rsidR="009C4758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852F9" w:rsidRDefault="009C4758" w:rsidP="00945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</w:t>
      </w:r>
      <w:r w:rsidR="006852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="0054431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43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6852F9">
        <w:rPr>
          <w:rFonts w:ascii="Times New Roman" w:hAnsi="Times New Roman" w:cs="Times New Roman"/>
          <w:sz w:val="28"/>
          <w:szCs w:val="28"/>
        </w:rPr>
        <w:t>.</w:t>
      </w:r>
    </w:p>
    <w:p w:rsidR="009C4758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00596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или их работников </w:t>
      </w:r>
      <w:r w:rsidR="00F90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</w:t>
      </w:r>
      <w:r w:rsidR="00400596">
        <w:rPr>
          <w:rFonts w:ascii="Times New Roman" w:hAnsi="Times New Roman" w:cs="Times New Roman"/>
          <w:sz w:val="28"/>
          <w:szCs w:val="28"/>
        </w:rPr>
        <w:t>.</w:t>
      </w:r>
    </w:p>
    <w:p w:rsidR="009C4758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00596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="0040059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="009455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действия (бездействие) которого обжалуются, возложена функция </w:t>
      </w:r>
      <w:r w:rsidR="009455B2">
        <w:rPr>
          <w:rFonts w:ascii="Times New Roman" w:hAnsi="Times New Roman" w:cs="Times New Roman"/>
          <w:sz w:val="28"/>
          <w:szCs w:val="28"/>
        </w:rPr>
        <w:t xml:space="preserve">                                             по предоставлению соответствующей 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9455B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455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400596">
        <w:rPr>
          <w:rFonts w:ascii="Times New Roman" w:hAnsi="Times New Roman" w:cs="Times New Roman"/>
          <w:sz w:val="28"/>
          <w:szCs w:val="28"/>
        </w:rPr>
        <w:t>.</w:t>
      </w:r>
    </w:p>
    <w:p w:rsidR="009C4758" w:rsidRDefault="00C97C65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9C4758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</w:t>
      </w:r>
      <w:r w:rsidR="00680D1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C4758">
        <w:rPr>
          <w:rFonts w:ascii="Times New Roman" w:hAnsi="Times New Roman" w:cs="Times New Roman"/>
          <w:sz w:val="28"/>
          <w:szCs w:val="28"/>
        </w:rPr>
        <w:t xml:space="preserve">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</w:t>
      </w:r>
      <w:r w:rsidR="00B10BC8">
        <w:rPr>
          <w:rFonts w:ascii="Times New Roman" w:hAnsi="Times New Roman" w:cs="Times New Roman"/>
          <w:sz w:val="28"/>
          <w:szCs w:val="28"/>
        </w:rPr>
        <w:t>привлекаемой организации</w:t>
      </w:r>
      <w:r w:rsidR="009C4758">
        <w:rPr>
          <w:rFonts w:ascii="Times New Roman" w:hAnsi="Times New Roman" w:cs="Times New Roman"/>
          <w:sz w:val="28"/>
          <w:szCs w:val="28"/>
        </w:rPr>
        <w:t xml:space="preserve"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</w:t>
      </w:r>
      <w:r w:rsidR="00B10BC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C4758">
        <w:rPr>
          <w:rFonts w:ascii="Times New Roman" w:hAnsi="Times New Roman" w:cs="Times New Roman"/>
          <w:sz w:val="28"/>
          <w:szCs w:val="28"/>
        </w:rPr>
        <w:t xml:space="preserve">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</w:t>
      </w:r>
      <w:r w:rsidR="00B10BC8">
        <w:rPr>
          <w:rFonts w:ascii="Times New Roman" w:hAnsi="Times New Roman" w:cs="Times New Roman"/>
          <w:sz w:val="28"/>
          <w:szCs w:val="28"/>
        </w:rPr>
        <w:t xml:space="preserve">привлекаемых </w:t>
      </w:r>
      <w:r w:rsidR="009C4758">
        <w:rPr>
          <w:rFonts w:ascii="Times New Roman" w:hAnsi="Times New Roman" w:cs="Times New Roman"/>
          <w:sz w:val="28"/>
          <w:szCs w:val="28"/>
        </w:rPr>
        <w:t>организаций подаются руководителям этих организаций.</w:t>
      </w:r>
    </w:p>
    <w:p w:rsidR="009C4758" w:rsidRDefault="00680D17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9C4758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</w:t>
      </w:r>
      <w:r w:rsidR="002765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C4758">
        <w:rPr>
          <w:rFonts w:ascii="Times New Roman" w:hAnsi="Times New Roman" w:cs="Times New Roman"/>
          <w:sz w:val="28"/>
          <w:szCs w:val="28"/>
        </w:rPr>
        <w:t xml:space="preserve">и муниципальных услуг либо регионального портала государственных </w:t>
      </w:r>
      <w:r w:rsidR="0027656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C4758">
        <w:rPr>
          <w:rFonts w:ascii="Times New Roman" w:hAnsi="Times New Roman" w:cs="Times New Roman"/>
          <w:sz w:val="28"/>
          <w:szCs w:val="28"/>
        </w:rPr>
        <w:t xml:space="preserve">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</w:t>
      </w:r>
      <w:r w:rsidR="00B10BC8">
        <w:rPr>
          <w:rFonts w:ascii="Times New Roman" w:hAnsi="Times New Roman" w:cs="Times New Roman"/>
          <w:sz w:val="28"/>
          <w:szCs w:val="28"/>
        </w:rPr>
        <w:t xml:space="preserve">привлекаемых </w:t>
      </w:r>
      <w:r w:rsidR="009C4758">
        <w:rPr>
          <w:rFonts w:ascii="Times New Roman" w:hAnsi="Times New Roman" w:cs="Times New Roman"/>
          <w:sz w:val="28"/>
          <w:szCs w:val="28"/>
        </w:rPr>
        <w:t xml:space="preserve">организаций, а также их работников может быть направлена по почте, </w:t>
      </w:r>
      <w:r w:rsidR="00B10BC8">
        <w:rPr>
          <w:rFonts w:ascii="Times New Roman" w:hAnsi="Times New Roman" w:cs="Times New Roman"/>
          <w:sz w:val="28"/>
          <w:szCs w:val="28"/>
        </w:rPr>
        <w:t xml:space="preserve"> </w:t>
      </w:r>
      <w:r w:rsidR="009C4758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Интернет, официальных сайтов этих организаций, единого портала государственных </w:t>
      </w:r>
      <w:r w:rsidR="00B10BC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C4758">
        <w:rPr>
          <w:rFonts w:ascii="Times New Roman" w:hAnsi="Times New Roman" w:cs="Times New Roman"/>
          <w:sz w:val="28"/>
          <w:szCs w:val="28"/>
        </w:rPr>
        <w:t>и муниципальных услуг либо регионального портала государственных</w:t>
      </w:r>
      <w:r w:rsidR="00B10BC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C4758">
        <w:rPr>
          <w:rFonts w:ascii="Times New Roman" w:hAnsi="Times New Roman" w:cs="Times New Roman"/>
          <w:sz w:val="28"/>
          <w:szCs w:val="28"/>
        </w:rPr>
        <w:t xml:space="preserve"> и муниципальных услуг, а также может быть принята при личном приеме заявителя.</w:t>
      </w:r>
    </w:p>
    <w:p w:rsidR="009C4758" w:rsidRDefault="0027656A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4758">
        <w:rPr>
          <w:rFonts w:ascii="Times New Roman" w:hAnsi="Times New Roman" w:cs="Times New Roman"/>
          <w:sz w:val="28"/>
          <w:szCs w:val="28"/>
        </w:rPr>
        <w:t>5. Жалоба должна содержать:</w:t>
      </w:r>
    </w:p>
    <w:p w:rsidR="009C4758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</w:t>
      </w:r>
      <w:r w:rsidR="00B10BC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D7714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10BC8">
        <w:rPr>
          <w:rFonts w:ascii="Times New Roman" w:hAnsi="Times New Roman" w:cs="Times New Roman"/>
          <w:sz w:val="28"/>
          <w:szCs w:val="28"/>
        </w:rPr>
        <w:lastRenderedPageBreak/>
        <w:t xml:space="preserve">и (или) работника привлекаемых </w:t>
      </w:r>
      <w:r>
        <w:rPr>
          <w:rFonts w:ascii="Times New Roman" w:hAnsi="Times New Roman" w:cs="Times New Roman"/>
          <w:sz w:val="28"/>
          <w:szCs w:val="28"/>
        </w:rPr>
        <w:t>организаций, их руководителей и (или) работников, решения и действия (бездействие) которых обжалуются;</w:t>
      </w:r>
    </w:p>
    <w:p w:rsidR="009C4758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</w:t>
      </w:r>
      <w:r w:rsidR="00846E38">
        <w:rPr>
          <w:rFonts w:ascii="Times New Roman" w:hAnsi="Times New Roman" w:cs="Times New Roman"/>
          <w:sz w:val="28"/>
          <w:szCs w:val="28"/>
        </w:rPr>
        <w:t xml:space="preserve">ие, сведения </w:t>
      </w:r>
      <w:r w:rsidR="00D7714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46E38">
        <w:rPr>
          <w:rFonts w:ascii="Times New Roman" w:hAnsi="Times New Roman" w:cs="Times New Roman"/>
          <w:sz w:val="28"/>
          <w:szCs w:val="28"/>
        </w:rPr>
        <w:t>о место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846E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заявителя - юридического лица, а также номер (номера) контактного телефона, адрес (адреса) электронной почты (при наличии) </w:t>
      </w:r>
      <w:r w:rsidR="00D7714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и почтовый адрес, по которым должен быть направлен ответ заявителю;</w:t>
      </w:r>
      <w:proofErr w:type="gramEnd"/>
    </w:p>
    <w:p w:rsidR="009C4758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</w:t>
      </w:r>
      <w:r w:rsidR="00C97F74">
        <w:rPr>
          <w:rFonts w:ascii="Times New Roman" w:hAnsi="Times New Roman" w:cs="Times New Roman"/>
          <w:sz w:val="28"/>
          <w:szCs w:val="28"/>
        </w:rPr>
        <w:t xml:space="preserve">привлекаемой </w:t>
      </w:r>
      <w:r>
        <w:rPr>
          <w:rFonts w:ascii="Times New Roman" w:hAnsi="Times New Roman" w:cs="Times New Roman"/>
          <w:sz w:val="28"/>
          <w:szCs w:val="28"/>
        </w:rPr>
        <w:t>организаций, работник</w:t>
      </w:r>
      <w:r w:rsidR="00C97F74">
        <w:rPr>
          <w:rFonts w:ascii="Times New Roman" w:hAnsi="Times New Roman" w:cs="Times New Roman"/>
          <w:sz w:val="28"/>
          <w:szCs w:val="28"/>
        </w:rPr>
        <w:t>а привлекаемой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758" w:rsidRDefault="009C475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</w:t>
      </w:r>
      <w:r w:rsidR="008B617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</w:t>
      </w:r>
      <w:r w:rsidR="00C97F74">
        <w:rPr>
          <w:rFonts w:ascii="Times New Roman" w:hAnsi="Times New Roman" w:cs="Times New Roman"/>
          <w:sz w:val="28"/>
          <w:szCs w:val="28"/>
        </w:rPr>
        <w:t xml:space="preserve">привлекаемой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C97F7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аботник</w:t>
      </w:r>
      <w:r w:rsidR="00C97F74">
        <w:rPr>
          <w:rFonts w:ascii="Times New Roman" w:hAnsi="Times New Roman" w:cs="Times New Roman"/>
          <w:sz w:val="28"/>
          <w:szCs w:val="28"/>
        </w:rPr>
        <w:t>а привлекаемой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3571B0" w:rsidRDefault="0043349B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3571B0">
        <w:rPr>
          <w:rFonts w:ascii="Times New Roman" w:hAnsi="Times New Roman" w:cs="Times New Roman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571B0" w:rsidRPr="0043349B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49B">
        <w:rPr>
          <w:rFonts w:ascii="Times New Roman" w:hAnsi="Times New Roman" w:cs="Times New Roman"/>
          <w:sz w:val="28"/>
          <w:szCs w:val="28"/>
        </w:rPr>
        <w:t xml:space="preserve">а) оформленная в соответствии с </w:t>
      </w:r>
      <w:hyperlink r:id="rId9" w:history="1">
        <w:r w:rsidRPr="0043349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3349B"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 (для физических лиц);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571B0" w:rsidRPr="00823E06" w:rsidRDefault="0043349B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E06">
        <w:rPr>
          <w:rFonts w:ascii="Times New Roman" w:hAnsi="Times New Roman" w:cs="Times New Roman"/>
          <w:sz w:val="28"/>
          <w:szCs w:val="28"/>
        </w:rPr>
        <w:t xml:space="preserve">5.7. </w:t>
      </w:r>
      <w:r w:rsidR="003571B0" w:rsidRPr="00823E06">
        <w:rPr>
          <w:rFonts w:ascii="Times New Roman" w:hAnsi="Times New Roman" w:cs="Times New Roman"/>
          <w:sz w:val="28"/>
          <w:szCs w:val="28"/>
        </w:rPr>
        <w:t xml:space="preserve">Прием жалоб в письменной форме осуществляется органами, </w:t>
      </w:r>
      <w:r w:rsidR="00F90BFE">
        <w:rPr>
          <w:rFonts w:ascii="Times New Roman" w:hAnsi="Times New Roman" w:cs="Times New Roman"/>
          <w:sz w:val="28"/>
          <w:szCs w:val="28"/>
        </w:rPr>
        <w:t>предоставляющими муниципальные</w:t>
      </w:r>
      <w:r w:rsidR="003571B0" w:rsidRPr="00823E06">
        <w:rPr>
          <w:rFonts w:ascii="Times New Roman" w:hAnsi="Times New Roman" w:cs="Times New Roman"/>
          <w:sz w:val="28"/>
          <w:szCs w:val="28"/>
        </w:rPr>
        <w:t xml:space="preserve"> услуги, многофункциональным центром, привлекаемой организацией в мест</w:t>
      </w:r>
      <w:r w:rsidR="00F90BFE">
        <w:rPr>
          <w:rFonts w:ascii="Times New Roman" w:hAnsi="Times New Roman" w:cs="Times New Roman"/>
          <w:sz w:val="28"/>
          <w:szCs w:val="28"/>
        </w:rPr>
        <w:t>е предоставления муниципальной</w:t>
      </w:r>
      <w:r w:rsidR="003571B0" w:rsidRPr="00823E0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23E06" w:rsidRPr="00823E0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571B0" w:rsidRPr="00823E06">
        <w:rPr>
          <w:rFonts w:ascii="Times New Roman" w:hAnsi="Times New Roman" w:cs="Times New Roman"/>
          <w:sz w:val="28"/>
          <w:szCs w:val="28"/>
        </w:rPr>
        <w:t>(в месте, где заявитель подавал запрос на получени</w:t>
      </w:r>
      <w:r w:rsidR="00F90BFE">
        <w:rPr>
          <w:rFonts w:ascii="Times New Roman" w:hAnsi="Times New Roman" w:cs="Times New Roman"/>
          <w:sz w:val="28"/>
          <w:szCs w:val="28"/>
        </w:rPr>
        <w:t>е муниципальной</w:t>
      </w:r>
      <w:r w:rsidR="003571B0" w:rsidRPr="00823E06">
        <w:rPr>
          <w:rFonts w:ascii="Times New Roman" w:hAnsi="Times New Roman" w:cs="Times New Roman"/>
          <w:sz w:val="28"/>
          <w:szCs w:val="28"/>
        </w:rPr>
        <w:t xml:space="preserve"> услуги, нарушение порядка которой обжалуется, либо в месте, где заявителем получен рез</w:t>
      </w:r>
      <w:r w:rsidR="00F90BFE">
        <w:rPr>
          <w:rFonts w:ascii="Times New Roman" w:hAnsi="Times New Roman" w:cs="Times New Roman"/>
          <w:sz w:val="28"/>
          <w:szCs w:val="28"/>
        </w:rPr>
        <w:t>ультат указанной муниципальной</w:t>
      </w:r>
      <w:r w:rsidR="003571B0" w:rsidRPr="00823E06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3571B0" w:rsidRDefault="00F90BFE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может быть принята на личном приеме заявителя. Личный прием заявителя может быть осуществлен как специалистом отдела в рамках предоставления муниципальной услуги, так и начальником отдела, и Главой администрации района (личный прием Главы).</w:t>
      </w:r>
    </w:p>
    <w:p w:rsidR="003571B0" w:rsidRPr="00823E06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E06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3571B0" w:rsidRPr="00823E06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E0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подачи жалобы при личном приеме заявитель представляет документ, удостоверяющий его личность в соответствии с </w:t>
      </w:r>
      <w:hyperlink r:id="rId10" w:history="1">
        <w:r w:rsidRPr="00823E0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23E0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571B0" w:rsidRPr="00823E06" w:rsidRDefault="003571B0" w:rsidP="000D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E06"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учредителем многофункционального центра в месте фактического нахождения учредителя.</w:t>
      </w:r>
    </w:p>
    <w:p w:rsidR="003571B0" w:rsidRPr="00823E06" w:rsidRDefault="003571B0" w:rsidP="000D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E06">
        <w:rPr>
          <w:rFonts w:ascii="Times New Roman" w:hAnsi="Times New Roman" w:cs="Times New Roman"/>
          <w:sz w:val="28"/>
          <w:szCs w:val="28"/>
        </w:rPr>
        <w:t>Время приема жалоб учредителем многофункционального центра должно совпадать со временем работы учредителя.</w:t>
      </w:r>
    </w:p>
    <w:p w:rsidR="003571B0" w:rsidRPr="00823E06" w:rsidRDefault="002D6B84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E06">
        <w:rPr>
          <w:rFonts w:ascii="Times New Roman" w:hAnsi="Times New Roman" w:cs="Times New Roman"/>
          <w:sz w:val="28"/>
          <w:szCs w:val="28"/>
        </w:rPr>
        <w:t xml:space="preserve">5.8. </w:t>
      </w:r>
      <w:r w:rsidR="003571B0" w:rsidRPr="00823E06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3571B0" w:rsidRPr="00823E06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E06">
        <w:rPr>
          <w:rFonts w:ascii="Times New Roman" w:hAnsi="Times New Roman" w:cs="Times New Roman"/>
          <w:sz w:val="28"/>
          <w:szCs w:val="28"/>
        </w:rPr>
        <w:t xml:space="preserve">а) официального сайта </w:t>
      </w:r>
      <w:r w:rsidR="003B7FAC" w:rsidRPr="00823E0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23E06"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привлекаемой организации, учредителя многофункционального центра </w:t>
      </w:r>
      <w:r w:rsidR="003B7FAC" w:rsidRPr="00823E0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23E0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федеральной государственной информационной системы </w:t>
      </w:r>
      <w:r w:rsidR="003B7F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823E06">
        <w:rPr>
          <w:rFonts w:ascii="Times New Roman" w:hAnsi="Times New Roman" w:cs="Times New Roman"/>
          <w:sz w:val="28"/>
          <w:szCs w:val="28"/>
        </w:rPr>
        <w:t>»</w:t>
      </w:r>
      <w:r w:rsidR="00F90BFE">
        <w:rPr>
          <w:rFonts w:ascii="Times New Roman" w:hAnsi="Times New Roman" w:cs="Times New Roman"/>
          <w:sz w:val="28"/>
          <w:szCs w:val="28"/>
        </w:rPr>
        <w:t xml:space="preserve"> (далее - Единый портал) </w:t>
      </w:r>
      <w:r>
        <w:rPr>
          <w:rFonts w:ascii="Times New Roman" w:hAnsi="Times New Roman" w:cs="Times New Roman"/>
          <w:sz w:val="28"/>
          <w:szCs w:val="28"/>
        </w:rPr>
        <w:t>(за исключением жалоб на решения и действия (бездействие) привлекаемых организаций, многофункциональн</w:t>
      </w:r>
      <w:r w:rsidR="00F90BFE">
        <w:rPr>
          <w:rFonts w:ascii="Times New Roman" w:hAnsi="Times New Roman" w:cs="Times New Roman"/>
          <w:sz w:val="28"/>
          <w:szCs w:val="28"/>
        </w:rPr>
        <w:t xml:space="preserve">ых центров и их должностных лиц </w:t>
      </w:r>
      <w:r>
        <w:rPr>
          <w:rFonts w:ascii="Times New Roman" w:hAnsi="Times New Roman" w:cs="Times New Roman"/>
          <w:sz w:val="28"/>
          <w:szCs w:val="28"/>
        </w:rPr>
        <w:t>и работников);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9"/>
      <w:bookmarkEnd w:id="3"/>
      <w:r>
        <w:rPr>
          <w:rFonts w:ascii="Times New Roman" w:hAnsi="Times New Roman" w:cs="Times New Roman"/>
          <w:sz w:val="28"/>
          <w:szCs w:val="28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</w:t>
      </w:r>
      <w:r w:rsidR="00823E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823E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органами, предоставляющими государственные </w:t>
      </w:r>
      <w:r w:rsidR="00823E0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муниципальные услуги, их должностными лицами, государственными </w:t>
      </w:r>
      <w:r w:rsidR="00823E0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муниципальными служащими (далее - система досудебного обжалования) </w:t>
      </w:r>
      <w:r w:rsidR="00823E0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</w:t>
      </w:r>
      <w:r w:rsidR="00823E0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жалоб на решения и действия (бездействие) привлекаемых организаций, многофункциональных центров и их должностных лиц </w:t>
      </w:r>
      <w:r w:rsidR="00D7714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и работников).</w:t>
      </w:r>
    </w:p>
    <w:p w:rsidR="003571B0" w:rsidRPr="00823E06" w:rsidRDefault="00823E06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E06">
        <w:rPr>
          <w:rFonts w:ascii="Times New Roman" w:hAnsi="Times New Roman" w:cs="Times New Roman"/>
          <w:sz w:val="28"/>
          <w:szCs w:val="28"/>
        </w:rPr>
        <w:t>5.9.</w:t>
      </w:r>
      <w:r w:rsidR="003571B0" w:rsidRPr="00823E06">
        <w:rPr>
          <w:rFonts w:ascii="Times New Roman" w:hAnsi="Times New Roman" w:cs="Times New Roman"/>
          <w:sz w:val="28"/>
          <w:szCs w:val="28"/>
        </w:rPr>
        <w:t xml:space="preserve"> При подаче жалобы в электронном виде документы, указанные в </w:t>
      </w:r>
      <w:hyperlink w:anchor="Par0" w:history="1">
        <w:r w:rsidR="003571B0" w:rsidRPr="00823E0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823E06">
        <w:rPr>
          <w:rFonts w:ascii="Times New Roman" w:hAnsi="Times New Roman" w:cs="Times New Roman"/>
          <w:sz w:val="28"/>
          <w:szCs w:val="28"/>
        </w:rPr>
        <w:t>5.6. административного регламента</w:t>
      </w:r>
      <w:r w:rsidR="003571B0" w:rsidRPr="00823E06">
        <w:rPr>
          <w:rFonts w:ascii="Times New Roman" w:hAnsi="Times New Roman" w:cs="Times New Roman"/>
          <w:sz w:val="28"/>
          <w:szCs w:val="28"/>
        </w:rPr>
        <w:t xml:space="preserve">, могут быть представлены в форме электронных документов, подписанных электронной подписью, вид которой предусмотрен </w:t>
      </w:r>
      <w:hyperlink r:id="rId11" w:history="1">
        <w:r w:rsidR="003571B0" w:rsidRPr="00823E0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3571B0" w:rsidRPr="00823E06">
        <w:rPr>
          <w:rFonts w:ascii="Times New Roman" w:hAnsi="Times New Roman" w:cs="Times New Roman"/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3571B0" w:rsidRDefault="00823E06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2"/>
      <w:bookmarkEnd w:id="4"/>
      <w:r>
        <w:rPr>
          <w:rFonts w:ascii="Times New Roman" w:hAnsi="Times New Roman" w:cs="Times New Roman"/>
          <w:sz w:val="28"/>
          <w:szCs w:val="28"/>
        </w:rPr>
        <w:t>5.10</w:t>
      </w:r>
      <w:r w:rsidR="003571B0">
        <w:rPr>
          <w:rFonts w:ascii="Times New Roman" w:hAnsi="Times New Roman" w:cs="Times New Roman"/>
          <w:sz w:val="28"/>
          <w:szCs w:val="28"/>
        </w:rPr>
        <w:t>. Жалоба рассматрива</w:t>
      </w:r>
      <w:r>
        <w:rPr>
          <w:rFonts w:ascii="Times New Roman" w:hAnsi="Times New Roman" w:cs="Times New Roman"/>
          <w:sz w:val="28"/>
          <w:szCs w:val="28"/>
        </w:rPr>
        <w:t>ется органом, предоставляющим муниципальную</w:t>
      </w:r>
      <w:r w:rsidR="003571B0">
        <w:rPr>
          <w:rFonts w:ascii="Times New Roman" w:hAnsi="Times New Roman" w:cs="Times New Roman"/>
          <w:sz w:val="28"/>
          <w:szCs w:val="28"/>
        </w:rPr>
        <w:t xml:space="preserve"> услугу, порядок предоставления которой был нарушен вследствие решений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571B0">
        <w:rPr>
          <w:rFonts w:ascii="Times New Roman" w:hAnsi="Times New Roman" w:cs="Times New Roman"/>
          <w:sz w:val="28"/>
          <w:szCs w:val="28"/>
        </w:rPr>
        <w:t xml:space="preserve">и действий (бездействия)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3571B0">
        <w:rPr>
          <w:rFonts w:ascii="Times New Roman" w:hAnsi="Times New Roman" w:cs="Times New Roman"/>
          <w:sz w:val="28"/>
          <w:szCs w:val="28"/>
        </w:rPr>
        <w:t xml:space="preserve">услугу, его должностного лица либо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3571B0">
        <w:rPr>
          <w:rFonts w:ascii="Times New Roman" w:hAnsi="Times New Roman" w:cs="Times New Roman"/>
          <w:sz w:val="28"/>
          <w:szCs w:val="28"/>
        </w:rPr>
        <w:t xml:space="preserve"> служащих. В случае если обжалуются решения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3571B0">
        <w:rPr>
          <w:rFonts w:ascii="Times New Roman" w:hAnsi="Times New Roman" w:cs="Times New Roman"/>
          <w:sz w:val="28"/>
          <w:szCs w:val="28"/>
        </w:rPr>
        <w:t xml:space="preserve"> услугу, жалоба подается в вышестоящий орган (в порядке подчиненности) и рассматривается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571B0">
        <w:rPr>
          <w:rFonts w:ascii="Times New Roman" w:hAnsi="Times New Roman" w:cs="Times New Roman"/>
          <w:sz w:val="28"/>
          <w:szCs w:val="28"/>
        </w:rPr>
        <w:t xml:space="preserve"> им в поря</w:t>
      </w:r>
      <w:r>
        <w:rPr>
          <w:rFonts w:ascii="Times New Roman" w:hAnsi="Times New Roman" w:cs="Times New Roman"/>
          <w:sz w:val="28"/>
          <w:szCs w:val="28"/>
        </w:rPr>
        <w:t>дке, предусмотренном настоящим разделом</w:t>
      </w:r>
      <w:r w:rsidR="003571B0">
        <w:rPr>
          <w:rFonts w:ascii="Times New Roman" w:hAnsi="Times New Roman" w:cs="Times New Roman"/>
          <w:sz w:val="28"/>
          <w:szCs w:val="28"/>
        </w:rPr>
        <w:t>.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рассматривается многофункциональным центром или привлекаемой организацией, предоставившими </w:t>
      </w:r>
      <w:r w:rsidR="00823E06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порядок предоставления которой был нарушен вследствие решений и действий (бездействия) многофункционального центра, его должностного лица и (или) работника, привлекаемой организации, ее работника. В случае если обжалуются решения </w:t>
      </w:r>
      <w:r w:rsidR="00D7714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действия (бездействие)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лицу, уполномоченному </w:t>
      </w:r>
      <w:r w:rsidR="00D7714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на рассмотрение жалоб нормативным правовым актом субъекта Российской Федерации, и подлежит рассмотрению в порядке, предусмотренном настоящим</w:t>
      </w:r>
      <w:r w:rsidR="00823E06">
        <w:rPr>
          <w:rFonts w:ascii="Times New Roman" w:hAnsi="Times New Roman" w:cs="Times New Roman"/>
          <w:sz w:val="28"/>
          <w:szCs w:val="28"/>
        </w:rPr>
        <w:t xml:space="preserve"> разделом.</w:t>
      </w:r>
    </w:p>
    <w:p w:rsidR="003571B0" w:rsidRDefault="00180BF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6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="003571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3571B0">
        <w:rPr>
          <w:rFonts w:ascii="Times New Roman" w:hAnsi="Times New Roman" w:cs="Times New Roman"/>
          <w:sz w:val="28"/>
          <w:szCs w:val="28"/>
        </w:rPr>
        <w:t xml:space="preserve"> В случае если жалоба подана заявителем в орган, предоставляющий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3571B0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571B0">
        <w:rPr>
          <w:rFonts w:ascii="Times New Roman" w:hAnsi="Times New Roman" w:cs="Times New Roman"/>
          <w:sz w:val="28"/>
          <w:szCs w:val="28"/>
        </w:rPr>
        <w:t xml:space="preserve">, многофункциональный центр, привлекаемую организацию, учредителю многофункционального центра, в компетенцию которого не входит принятие решения по жалобе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настоящего раздела</w:t>
      </w:r>
      <w:r w:rsidR="003571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B0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регистрации такой жалобы она направляется в уполномоченные на ее рассмотрение 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3571B0">
        <w:rPr>
          <w:rFonts w:ascii="Times New Roman" w:hAnsi="Times New Roman" w:cs="Times New Roman"/>
          <w:sz w:val="28"/>
          <w:szCs w:val="28"/>
        </w:rPr>
        <w:t xml:space="preserve"> услуги, многофункциональный центр, привлекаемую организацию, учредителю многофункционального центра.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180BF8">
        <w:rPr>
          <w:rFonts w:ascii="Times New Roman" w:hAnsi="Times New Roman" w:cs="Times New Roman"/>
          <w:sz w:val="28"/>
          <w:szCs w:val="28"/>
        </w:rPr>
        <w:t>и этом орган, предоставляющий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услуги, многофункциональный центр, привлекаемая организация, учредитель многофункционального центра, перенаправившие жалобу в письменной форме, информируют о перенаправлении жалобы заявителя.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жалобы исчисляется со дня регистрации такой жалобы </w:t>
      </w:r>
      <w:r w:rsidR="00180BF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уполномоченном на ее рассмотрение органе, предоставляющем </w:t>
      </w:r>
      <w:r w:rsidR="00180BF8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услуги, многофункциональном центре, уполномоченной привлекаемой организации, у уполномоченного на ее рассмотрение учредителя многофункционального центра.</w:t>
      </w:r>
    </w:p>
    <w:p w:rsidR="001F5471" w:rsidRDefault="00E70E81" w:rsidP="001F5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Жалоба, поступившая </w:t>
      </w:r>
      <w:r w:rsidR="001F547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 многофункциональный центр, учредителю </w:t>
      </w:r>
      <w:r w:rsidRPr="001F5471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в организации, предусмотренные </w:t>
      </w:r>
      <w:hyperlink r:id="rId12" w:history="1">
        <w:r w:rsidRPr="001F5471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1F5471" w:rsidRPr="001F5471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1F5471">
        <w:rPr>
          <w:rFonts w:ascii="Times New Roman" w:hAnsi="Times New Roman" w:cs="Times New Roman"/>
          <w:sz w:val="28"/>
          <w:szCs w:val="28"/>
        </w:rPr>
        <w:t xml:space="preserve"> </w:t>
      </w:r>
      <w:r w:rsidR="001F5471" w:rsidRPr="001F5471">
        <w:rPr>
          <w:rFonts w:ascii="Times New Roman" w:hAnsi="Times New Roman" w:cs="Times New Roman"/>
          <w:sz w:val="28"/>
          <w:szCs w:val="28"/>
        </w:rPr>
        <w:t>27 июля 2010 года № 210-ФЗ «Об организации предоставления государственных и муниципальных услуг»</w:t>
      </w:r>
      <w:r w:rsidRPr="001F5471">
        <w:rPr>
          <w:rFonts w:ascii="Times New Roman" w:hAnsi="Times New Roman" w:cs="Times New Roman"/>
          <w:sz w:val="28"/>
          <w:szCs w:val="28"/>
        </w:rPr>
        <w:t>, либо вышестоящий орган (при его</w:t>
      </w:r>
      <w:r>
        <w:rPr>
          <w:rFonts w:ascii="Times New Roman" w:hAnsi="Times New Roman" w:cs="Times New Roman"/>
          <w:sz w:val="28"/>
          <w:szCs w:val="28"/>
        </w:rPr>
        <w:t xml:space="preserve">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</w:t>
      </w:r>
      <w:r w:rsidRPr="001F547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3" w:history="1">
        <w:r w:rsidRPr="001F5471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1F5471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</w:t>
      </w:r>
    </w:p>
    <w:p w:rsidR="00E70E81" w:rsidRDefault="001F5471" w:rsidP="001F5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C0AE0">
        <w:rPr>
          <w:rFonts w:ascii="Times New Roman" w:hAnsi="Times New Roman" w:cs="Times New Roman"/>
          <w:sz w:val="28"/>
          <w:szCs w:val="28"/>
        </w:rPr>
        <w:t>27 июля 2010 года № 210-ФЗ «Об организации предоставления государственных и муниципальных услуг»</w:t>
      </w:r>
      <w:r w:rsidR="00E70E81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настоящих Правил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F11AFE" w:rsidRDefault="000D7BB8" w:rsidP="00F11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BB8">
        <w:rPr>
          <w:rFonts w:ascii="Times New Roman" w:hAnsi="Times New Roman" w:cs="Times New Roman"/>
          <w:sz w:val="28"/>
          <w:szCs w:val="28"/>
        </w:rPr>
        <w:t>5.12.</w:t>
      </w:r>
      <w:r w:rsidR="003571B0" w:rsidRPr="000D7BB8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в соответствии с </w:t>
      </w:r>
      <w:hyperlink r:id="rId14" w:history="1">
        <w:r w:rsidR="003571B0" w:rsidRPr="000D7BB8">
          <w:rPr>
            <w:rFonts w:ascii="Times New Roman" w:hAnsi="Times New Roman" w:cs="Times New Roman"/>
            <w:sz w:val="28"/>
            <w:szCs w:val="28"/>
          </w:rPr>
          <w:t>частью 7 статьи 11.2</w:t>
        </w:r>
      </w:hyperlink>
      <w:r w:rsidR="003571B0" w:rsidRPr="000D7BB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D7BB8">
        <w:rPr>
          <w:rFonts w:ascii="Times New Roman" w:hAnsi="Times New Roman" w:cs="Times New Roman"/>
          <w:sz w:val="28"/>
          <w:szCs w:val="28"/>
        </w:rPr>
        <w:t>«</w:t>
      </w:r>
      <w:r w:rsidR="003571B0" w:rsidRPr="000D7BB8">
        <w:rPr>
          <w:rFonts w:ascii="Times New Roman" w:hAnsi="Times New Roman" w:cs="Times New Roman"/>
          <w:sz w:val="28"/>
          <w:szCs w:val="28"/>
        </w:rPr>
        <w:t>Об организации</w:t>
      </w:r>
      <w:r w:rsidR="00F90BF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90BFE">
        <w:rPr>
          <w:rFonts w:ascii="Times New Roman" w:hAnsi="Times New Roman" w:cs="Times New Roman"/>
          <w:sz w:val="28"/>
          <w:szCs w:val="28"/>
        </w:rPr>
        <w:lastRenderedPageBreak/>
        <w:t>государственных</w:t>
      </w:r>
      <w:r w:rsidR="00DC085D">
        <w:rPr>
          <w:rFonts w:ascii="Times New Roman" w:hAnsi="Times New Roman" w:cs="Times New Roman"/>
          <w:sz w:val="28"/>
          <w:szCs w:val="28"/>
        </w:rPr>
        <w:t xml:space="preserve">  </w:t>
      </w:r>
      <w:r w:rsidR="003571B0" w:rsidRPr="000D7BB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Pr="000D7BB8">
        <w:rPr>
          <w:rFonts w:ascii="Times New Roman" w:hAnsi="Times New Roman" w:cs="Times New Roman"/>
          <w:sz w:val="28"/>
          <w:szCs w:val="28"/>
        </w:rPr>
        <w:t>»</w:t>
      </w:r>
      <w:r w:rsidR="003571B0" w:rsidRPr="000D7BB8">
        <w:rPr>
          <w:rFonts w:ascii="Times New Roman" w:hAnsi="Times New Roman" w:cs="Times New Roman"/>
          <w:sz w:val="28"/>
          <w:szCs w:val="28"/>
        </w:rPr>
        <w:t xml:space="preserve"> уполномоченный на ее рассмотрение орган, предоставляющий </w:t>
      </w:r>
      <w:r w:rsidRPr="000D7BB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3571B0" w:rsidRPr="000D7BB8">
        <w:rPr>
          <w:rFonts w:ascii="Times New Roman" w:hAnsi="Times New Roman" w:cs="Times New Roman"/>
          <w:sz w:val="28"/>
          <w:szCs w:val="28"/>
        </w:rPr>
        <w:t xml:space="preserve">услугу, многофункциональный центр, привлекаемая организация, учредитель многофункционального центра </w:t>
      </w:r>
      <w:r w:rsidR="003571B0" w:rsidRPr="00F11AFE">
        <w:rPr>
          <w:rFonts w:ascii="Times New Roman" w:hAnsi="Times New Roman" w:cs="Times New Roman"/>
          <w:sz w:val="28"/>
          <w:szCs w:val="28"/>
        </w:rPr>
        <w:t>принимают</w:t>
      </w:r>
      <w:bookmarkStart w:id="6" w:name="P0"/>
      <w:bookmarkEnd w:id="6"/>
      <w:r w:rsidR="00F11AFE">
        <w:rPr>
          <w:rFonts w:ascii="Times New Roman" w:hAnsi="Times New Roman" w:cs="Times New Roman"/>
          <w:sz w:val="28"/>
          <w:szCs w:val="28"/>
        </w:rPr>
        <w:t xml:space="preserve"> </w:t>
      </w:r>
      <w:r w:rsidR="00F11AFE" w:rsidRPr="00F11AFE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F11AFE" w:rsidRDefault="00F11AFE" w:rsidP="00F11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AFE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11AFE" w:rsidRDefault="00F11AFE" w:rsidP="00F11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FE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F11AFE" w:rsidRDefault="00F11AFE" w:rsidP="00F11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AFE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0D7BB8">
        <w:rPr>
          <w:rFonts w:ascii="Times New Roman" w:hAnsi="Times New Roman" w:cs="Times New Roman"/>
          <w:sz w:val="28"/>
          <w:szCs w:val="28"/>
        </w:rPr>
        <w:t xml:space="preserve">жалоба была направлена способом, указанным в </w:t>
      </w:r>
      <w:hyperlink w:anchor="Par19" w:history="1">
        <w:r w:rsidRPr="000D7BB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0D7BB8" w:rsidRPr="000D7BB8">
          <w:rPr>
            <w:rFonts w:ascii="Times New Roman" w:hAnsi="Times New Roman" w:cs="Times New Roman"/>
            <w:sz w:val="28"/>
            <w:szCs w:val="28"/>
          </w:rPr>
          <w:t>«</w:t>
        </w:r>
        <w:r w:rsidRPr="000D7BB8">
          <w:rPr>
            <w:rFonts w:ascii="Times New Roman" w:hAnsi="Times New Roman" w:cs="Times New Roman"/>
            <w:sz w:val="28"/>
            <w:szCs w:val="28"/>
          </w:rPr>
          <w:t>в</w:t>
        </w:r>
        <w:r w:rsidR="000D7BB8" w:rsidRPr="000D7BB8">
          <w:rPr>
            <w:rFonts w:ascii="Times New Roman" w:hAnsi="Times New Roman" w:cs="Times New Roman"/>
            <w:sz w:val="28"/>
            <w:szCs w:val="28"/>
          </w:rPr>
          <w:t>»</w:t>
        </w:r>
        <w:r w:rsidRPr="000D7BB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0D7BB8" w:rsidRPr="000D7BB8">
        <w:rPr>
          <w:rFonts w:ascii="Times New Roman" w:hAnsi="Times New Roman" w:cs="Times New Roman"/>
          <w:sz w:val="28"/>
          <w:szCs w:val="28"/>
        </w:rPr>
        <w:t>5.8. административного регламента</w:t>
      </w:r>
      <w:r w:rsidRPr="000D7BB8">
        <w:rPr>
          <w:rFonts w:ascii="Times New Roman" w:hAnsi="Times New Roman" w:cs="Times New Roman"/>
          <w:sz w:val="28"/>
          <w:szCs w:val="28"/>
        </w:rPr>
        <w:t xml:space="preserve">, ответ заявителю направляется посредством системы </w:t>
      </w:r>
      <w:r>
        <w:rPr>
          <w:rFonts w:ascii="Times New Roman" w:hAnsi="Times New Roman" w:cs="Times New Roman"/>
          <w:sz w:val="28"/>
          <w:szCs w:val="28"/>
        </w:rPr>
        <w:t>досудебного обжалования.</w:t>
      </w:r>
    </w:p>
    <w:p w:rsidR="003571B0" w:rsidRDefault="000D7BB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71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13.</w:t>
      </w:r>
      <w:r w:rsidR="003571B0">
        <w:rPr>
          <w:rFonts w:ascii="Times New Roman" w:hAnsi="Times New Roman" w:cs="Times New Roman"/>
          <w:sz w:val="28"/>
          <w:szCs w:val="28"/>
        </w:rPr>
        <w:t xml:space="preserve"> В ответе по результатам рассмотрения жалобы указываются: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органа, предоставляющего </w:t>
      </w:r>
      <w:r w:rsidR="000D7BB8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(при наличии) его должностного лица, принявшего решение по жалобе;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органа, предоставляющего </w:t>
      </w:r>
      <w:r w:rsidR="000D7BB8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учредителя многофункционального центра, работником привлекаемой организации.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уполномоченногона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рассмотрение жалобы органа, предоставляющего </w:t>
      </w:r>
      <w:r w:rsidR="000D7BB8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учредителя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 и (или) уполномоченной на рассмотрение жалобы привлекаемой организации, уполномоченного на рассмотрение жалобы работника привлекаемой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организации, вид которой установлен законодательством Российской Федерации.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на рассмотрение жалобы орган, предоставляющий </w:t>
      </w:r>
      <w:r w:rsidR="000D7BB8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многофункциональный центр, привлекаемая организация, учредитель многофункционального центра отказывают в удовлетворении жалобы в следующих случаях: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наличие решения по жалобе, принятого ранее в соответствии </w:t>
      </w:r>
      <w:r w:rsidR="00D7714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с требованиями настоящих Правил в отношении того же заявителя и по тому же предмету жалобы.</w:t>
      </w:r>
    </w:p>
    <w:p w:rsidR="003571B0" w:rsidRDefault="000D7BB8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571B0">
        <w:rPr>
          <w:rFonts w:ascii="Times New Roman" w:hAnsi="Times New Roman" w:cs="Times New Roman"/>
          <w:sz w:val="28"/>
          <w:szCs w:val="28"/>
        </w:rPr>
        <w:t xml:space="preserve">полномоченный на рассмотрение жалобы 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3571B0">
        <w:rPr>
          <w:rFonts w:ascii="Times New Roman" w:hAnsi="Times New Roman" w:cs="Times New Roman"/>
          <w:sz w:val="28"/>
          <w:szCs w:val="28"/>
        </w:rPr>
        <w:t xml:space="preserve"> услугу, многофункциональный центр, привлекаемая организация, учредитель многофункционального центра вправе оставить жалобу без ответа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B0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571B0" w:rsidRDefault="003571B0" w:rsidP="000D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на рассмотрение жалобы орган, предоставляющий </w:t>
      </w:r>
      <w:r w:rsidR="000D7BB8">
        <w:rPr>
          <w:rFonts w:ascii="Times New Roman" w:hAnsi="Times New Roman" w:cs="Times New Roman"/>
          <w:sz w:val="28"/>
          <w:szCs w:val="28"/>
        </w:rPr>
        <w:t>муниципал</w:t>
      </w:r>
      <w:r w:rsidR="00F90BFE">
        <w:rPr>
          <w:rFonts w:ascii="Times New Roman" w:hAnsi="Times New Roman" w:cs="Times New Roman"/>
          <w:sz w:val="28"/>
          <w:szCs w:val="28"/>
        </w:rPr>
        <w:t xml:space="preserve">ьную </w:t>
      </w:r>
      <w:r>
        <w:rPr>
          <w:rFonts w:ascii="Times New Roman" w:hAnsi="Times New Roman" w:cs="Times New Roman"/>
          <w:sz w:val="28"/>
          <w:szCs w:val="28"/>
        </w:rPr>
        <w:t>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0D7BB8" w:rsidRDefault="000D7BB8" w:rsidP="000D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</w:t>
      </w:r>
      <w:r w:rsidR="00846E38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054" w:rsidRPr="00194054" w:rsidRDefault="00194054" w:rsidP="000D7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94054">
        <w:rPr>
          <w:rFonts w:ascii="Times New Roman" w:hAnsi="Times New Roman" w:cs="Times New Roman"/>
          <w:sz w:val="28"/>
          <w:szCs w:val="28"/>
        </w:rPr>
        <w:t>. Настоящее п</w:t>
      </w:r>
      <w:r w:rsidR="0096640E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650C98">
        <w:rPr>
          <w:rFonts w:ascii="Times New Roman" w:hAnsi="Times New Roman" w:cs="Times New Roman"/>
          <w:sz w:val="28"/>
          <w:szCs w:val="28"/>
        </w:rPr>
        <w:t>о дня официального опубликования.</w:t>
      </w:r>
    </w:p>
    <w:p w:rsidR="00DC76B5" w:rsidRDefault="00DC76B5" w:rsidP="00DC76B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50C98" w:rsidRDefault="00650C98" w:rsidP="00DC76B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C76B5" w:rsidRPr="00CB5AAB" w:rsidRDefault="00DC76B5" w:rsidP="00DC76B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79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079B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</w:t>
      </w:r>
      <w:r w:rsidRPr="00C4079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714C">
        <w:rPr>
          <w:rFonts w:ascii="Times New Roman" w:hAnsi="Times New Roman" w:cs="Times New Roman"/>
          <w:sz w:val="28"/>
          <w:szCs w:val="28"/>
        </w:rPr>
        <w:t xml:space="preserve"> 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А.В. </w:t>
      </w:r>
      <w:r w:rsidRPr="00CB5AAB">
        <w:rPr>
          <w:rFonts w:ascii="Times New Roman" w:hAnsi="Times New Roman" w:cs="Times New Roman"/>
          <w:sz w:val="28"/>
          <w:szCs w:val="28"/>
        </w:rPr>
        <w:t>Огоньков</w:t>
      </w:r>
    </w:p>
    <w:p w:rsidR="009455B2" w:rsidRDefault="009455B2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455B2" w:rsidRDefault="009455B2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455B2" w:rsidRDefault="009455B2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A748D" w:rsidRDefault="008A748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A748D" w:rsidRDefault="008A748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A748D" w:rsidRDefault="008A748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5AAB" w:rsidRPr="00CB5AAB" w:rsidRDefault="00CB5AAB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AAB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tbl>
      <w:tblPr>
        <w:tblW w:w="9889" w:type="dxa"/>
        <w:tblLook w:val="01E0"/>
      </w:tblPr>
      <w:tblGrid>
        <w:gridCol w:w="6682"/>
        <w:gridCol w:w="3207"/>
      </w:tblGrid>
      <w:tr w:rsidR="00CB5AAB" w:rsidRPr="00CB5AAB" w:rsidTr="00F90BFE">
        <w:trPr>
          <w:trHeight w:val="80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Л.Н. Огиенко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AB" w:rsidRPr="00CB5AAB" w:rsidTr="00F90BFE">
        <w:trPr>
          <w:trHeight w:val="960"/>
        </w:trPr>
        <w:tc>
          <w:tcPr>
            <w:tcW w:w="6682" w:type="dxa"/>
          </w:tcPr>
          <w:p w:rsid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заместителя главы администрации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города, н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организационно-контрольной работы</w:t>
            </w:r>
          </w:p>
        </w:tc>
        <w:tc>
          <w:tcPr>
            <w:tcW w:w="3207" w:type="dxa"/>
          </w:tcPr>
          <w:p w:rsid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00337" w:rsidRPr="00CB5AAB" w:rsidTr="00F90BFE">
        <w:trPr>
          <w:trHeight w:val="960"/>
        </w:trPr>
        <w:tc>
          <w:tcPr>
            <w:tcW w:w="6682" w:type="dxa"/>
          </w:tcPr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департамента экономического </w:t>
            </w: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3207" w:type="dxa"/>
          </w:tcPr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П.С. Петров</w:t>
            </w: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«__»__________2018 г.</w:t>
            </w: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AB" w:rsidRPr="00CB5AAB" w:rsidTr="00F90BFE">
        <w:trPr>
          <w:trHeight w:val="960"/>
        </w:trPr>
        <w:tc>
          <w:tcPr>
            <w:tcW w:w="6682" w:type="dxa"/>
          </w:tcPr>
          <w:p w:rsid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C085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</w:p>
          <w:p w:rsidR="00DC085D" w:rsidRPr="00CB5AAB" w:rsidRDefault="00DC085D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аналитики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Н.А. Касаева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F90BFE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C085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ресурсов и технологий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А.В. Исаев   «__»___________201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F90BFE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И.М. </w:t>
            </w:r>
            <w:proofErr w:type="spellStart"/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Вуймина</w:t>
            </w:r>
            <w:proofErr w:type="spellEnd"/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F90BFE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Синягин</w:t>
            </w:r>
            <w:proofErr w:type="spellEnd"/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F90BFE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Л.Г. Хоменко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F90BFE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Пролетарского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Г.Ф. Прусакова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F90BFE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М.В. Чубуков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AAB">
        <w:rPr>
          <w:rFonts w:ascii="Times New Roman" w:hAnsi="Times New Roman" w:cs="Times New Roman"/>
          <w:b/>
          <w:bCs/>
          <w:sz w:val="24"/>
          <w:szCs w:val="24"/>
        </w:rPr>
        <w:t>Список рассылки: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Л.Н. Огиенко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AAB">
        <w:rPr>
          <w:rFonts w:ascii="Times New Roman" w:hAnsi="Times New Roman" w:cs="Times New Roman"/>
          <w:sz w:val="24"/>
          <w:szCs w:val="24"/>
        </w:rPr>
        <w:t>1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Департамент эконом</w:t>
      </w:r>
      <w:r>
        <w:rPr>
          <w:rFonts w:ascii="Times New Roman" w:hAnsi="Times New Roman" w:cs="Times New Roman"/>
          <w:sz w:val="24"/>
          <w:szCs w:val="24"/>
        </w:rPr>
        <w:t xml:space="preserve">ического развития                                         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>1 экз.</w:t>
      </w:r>
    </w:p>
    <w:p w:rsidR="00CB5AAB" w:rsidRPr="00CB5AAB" w:rsidRDefault="00485F95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CB5AAB" w:rsidRPr="00CB5AAB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аналитики</w:t>
      </w:r>
      <w:r w:rsidR="00CB5AAB" w:rsidRPr="00CB5A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  <w:t>1 экз.</w:t>
      </w:r>
    </w:p>
    <w:p w:rsidR="00CB5AAB" w:rsidRPr="00CB5AAB" w:rsidRDefault="00485F95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</w:t>
      </w:r>
      <w:r w:rsidR="00CB5AAB" w:rsidRPr="00CB5AAB">
        <w:rPr>
          <w:rFonts w:ascii="Times New Roman" w:hAnsi="Times New Roman" w:cs="Times New Roman"/>
          <w:sz w:val="24"/>
          <w:szCs w:val="24"/>
        </w:rPr>
        <w:t xml:space="preserve"> информационных ресурсов и технологий</w:t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>1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Правовое управление                                                                                             1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Администрации районов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>4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AAB">
        <w:rPr>
          <w:rFonts w:ascii="Times New Roman" w:hAnsi="Times New Roman" w:cs="Times New Roman"/>
          <w:b/>
          <w:bCs/>
          <w:sz w:val="24"/>
          <w:szCs w:val="24"/>
        </w:rPr>
        <w:t>Проверено: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 xml:space="preserve">ведущим специалистом отдела по работе с документами                                    Е.В. </w:t>
      </w:r>
      <w:proofErr w:type="spellStart"/>
      <w:r w:rsidRPr="00CB5AAB">
        <w:rPr>
          <w:rFonts w:ascii="Times New Roman" w:hAnsi="Times New Roman" w:cs="Times New Roman"/>
          <w:sz w:val="24"/>
          <w:szCs w:val="24"/>
        </w:rPr>
        <w:t>Пермяковой</w:t>
      </w:r>
      <w:proofErr w:type="spellEnd"/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управления организационно-контрольной работы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CB5AAB" w:rsidRPr="00CB5AAB" w:rsidRDefault="00CB5AAB" w:rsidP="0094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b/>
          <w:bCs/>
          <w:sz w:val="24"/>
          <w:szCs w:val="24"/>
        </w:rPr>
        <w:t>Подготовлено:</w:t>
      </w:r>
      <w:r w:rsidR="00495275">
        <w:rPr>
          <w:rFonts w:ascii="Times New Roman" w:hAnsi="Times New Roman" w:cs="Times New Roman"/>
          <w:sz w:val="24"/>
          <w:szCs w:val="24"/>
        </w:rPr>
        <w:t xml:space="preserve"> Н.В. Андриановой</w:t>
      </w:r>
      <w:r w:rsidRPr="00CB5AAB">
        <w:rPr>
          <w:rFonts w:ascii="Times New Roman" w:hAnsi="Times New Roman" w:cs="Times New Roman"/>
          <w:sz w:val="24"/>
          <w:szCs w:val="24"/>
        </w:rPr>
        <w:t>,</w:t>
      </w:r>
      <w:r w:rsidR="00DC085D">
        <w:rPr>
          <w:rFonts w:ascii="Times New Roman" w:hAnsi="Times New Roman" w:cs="Times New Roman"/>
          <w:sz w:val="24"/>
          <w:szCs w:val="24"/>
        </w:rPr>
        <w:t xml:space="preserve"> </w:t>
      </w:r>
      <w:r w:rsidR="00495275">
        <w:rPr>
          <w:rFonts w:ascii="Times New Roman" w:hAnsi="Times New Roman" w:cs="Times New Roman"/>
          <w:sz w:val="24"/>
          <w:szCs w:val="24"/>
        </w:rPr>
        <w:t xml:space="preserve">ведущим специалистом отдела по связям с общественностью и социальным вопросам </w:t>
      </w:r>
      <w:r w:rsidR="00DC085D">
        <w:rPr>
          <w:rFonts w:ascii="Times New Roman" w:hAnsi="Times New Roman" w:cs="Times New Roman"/>
          <w:sz w:val="24"/>
          <w:szCs w:val="24"/>
        </w:rPr>
        <w:t xml:space="preserve">администрации Пролетарского района в городе Твери </w:t>
      </w:r>
      <w:r w:rsidRPr="00CB5AAB">
        <w:rPr>
          <w:rFonts w:ascii="Times New Roman" w:hAnsi="Times New Roman" w:cs="Times New Roman"/>
          <w:sz w:val="24"/>
          <w:szCs w:val="24"/>
        </w:rPr>
        <w:t xml:space="preserve"> 8 (4822) 42-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B5AAB">
        <w:rPr>
          <w:rFonts w:ascii="Times New Roman" w:hAnsi="Times New Roman" w:cs="Times New Roman"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B5AAB">
        <w:rPr>
          <w:rFonts w:ascii="Times New Roman" w:hAnsi="Times New Roman" w:cs="Times New Roman"/>
          <w:sz w:val="24"/>
          <w:szCs w:val="24"/>
        </w:rPr>
        <w:t>2</w:t>
      </w:r>
      <w:r w:rsidR="00DC085D">
        <w:rPr>
          <w:rFonts w:ascii="Times New Roman" w:hAnsi="Times New Roman" w:cs="Times New Roman"/>
          <w:sz w:val="24"/>
          <w:szCs w:val="24"/>
        </w:rPr>
        <w:t xml:space="preserve">   </w:t>
      </w:r>
      <w:r w:rsidRPr="00CB5AAB">
        <w:rPr>
          <w:rFonts w:ascii="Times New Roman" w:hAnsi="Times New Roman" w:cs="Times New Roman"/>
          <w:sz w:val="24"/>
          <w:szCs w:val="24"/>
        </w:rPr>
        <w:t>_________201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B5AA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610D" w:rsidRDefault="008A610D" w:rsidP="00DC085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455B2" w:rsidRDefault="009455B2" w:rsidP="00A95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59B7" w:rsidRPr="00A959B7" w:rsidRDefault="00A959B7" w:rsidP="00A95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59B7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0770C3" w:rsidRDefault="00A959B7" w:rsidP="000770C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70C3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Твери </w:t>
      </w:r>
      <w:r w:rsidR="000770C3" w:rsidRPr="000770C3">
        <w:rPr>
          <w:rFonts w:ascii="Times New Roman" w:hAnsi="Times New Roman" w:cs="Times New Roman"/>
          <w:sz w:val="28"/>
          <w:szCs w:val="28"/>
        </w:rPr>
        <w:t xml:space="preserve">«О внесении изменений в административный регламент по предоставлению муниципальной услуги </w:t>
      </w:r>
      <w:r w:rsidR="000770C3" w:rsidRPr="000770C3">
        <w:rPr>
          <w:rFonts w:ascii="Times New Roman" w:hAnsi="Times New Roman" w:cs="Times New Roman"/>
          <w:bCs/>
          <w:sz w:val="28"/>
          <w:szCs w:val="28"/>
        </w:rPr>
        <w:t xml:space="preserve">«Признание граждан малоимущими», </w:t>
      </w:r>
    </w:p>
    <w:p w:rsidR="000770C3" w:rsidRPr="000770C3" w:rsidRDefault="000770C3" w:rsidP="000770C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0770C3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</w:t>
      </w:r>
    </w:p>
    <w:p w:rsidR="000770C3" w:rsidRPr="000770C3" w:rsidRDefault="000770C3" w:rsidP="000770C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70C3">
        <w:rPr>
          <w:rFonts w:ascii="Times New Roman" w:hAnsi="Times New Roman" w:cs="Times New Roman"/>
          <w:sz w:val="28"/>
          <w:szCs w:val="28"/>
        </w:rPr>
        <w:t>города Твери</w:t>
      </w:r>
      <w:r w:rsidRPr="000770C3">
        <w:rPr>
          <w:rFonts w:ascii="Times New Roman" w:hAnsi="Times New Roman" w:cs="Times New Roman"/>
          <w:bCs/>
          <w:sz w:val="28"/>
          <w:szCs w:val="28"/>
        </w:rPr>
        <w:t xml:space="preserve"> от 22.05.2012 № 934</w:t>
      </w:r>
    </w:p>
    <w:p w:rsidR="000770C3" w:rsidRDefault="000770C3" w:rsidP="00077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9B7" w:rsidRDefault="00A959B7" w:rsidP="00220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Прилагаемый проект постановления подготовлен а</w:t>
      </w:r>
      <w:r w:rsidRPr="00FE2181">
        <w:rPr>
          <w:rFonts w:ascii="Times New Roman" w:hAnsi="Times New Roman" w:cs="Times New Roman"/>
          <w:sz w:val="28"/>
          <w:szCs w:val="28"/>
        </w:rPr>
        <w:t>дминистрацией Пролетарского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C1CA9">
        <w:rPr>
          <w:rFonts w:ascii="Times New Roman" w:hAnsi="Times New Roman" w:cs="Times New Roman"/>
          <w:sz w:val="28"/>
          <w:szCs w:val="28"/>
        </w:rPr>
        <w:t xml:space="preserve">  соответствии </w:t>
      </w:r>
      <w:r w:rsidR="00AE5B5C" w:rsidRPr="001C1CA9">
        <w:rPr>
          <w:rFonts w:ascii="Times New Roman" w:hAnsi="Times New Roman" w:cs="Times New Roman"/>
          <w:sz w:val="28"/>
          <w:szCs w:val="28"/>
        </w:rPr>
        <w:t xml:space="preserve"> </w:t>
      </w:r>
      <w:r w:rsidR="00AE5B5C">
        <w:rPr>
          <w:rFonts w:ascii="Times New Roman" w:hAnsi="Times New Roman" w:cs="Times New Roman"/>
          <w:sz w:val="28"/>
          <w:szCs w:val="28"/>
        </w:rPr>
        <w:t>с Федеральным законом                          от 27 июля 2010 года № 210-ФЗ «Об организации предоставления государственных        и муниципальных услуг»</w:t>
      </w:r>
      <w:r w:rsidR="009455B2">
        <w:rPr>
          <w:rFonts w:ascii="Times New Roman" w:hAnsi="Times New Roman" w:cs="Times New Roman"/>
          <w:sz w:val="28"/>
          <w:szCs w:val="28"/>
        </w:rPr>
        <w:t xml:space="preserve"> (ред. от 04.06.2018),</w:t>
      </w:r>
      <w:r w:rsidRPr="001C1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Тверской области </w:t>
      </w:r>
      <w:r w:rsidR="009455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16.07.2018 № 28-ЗО «О внесении изменений в отдельные законы Тверской области» </w:t>
      </w:r>
      <w:r w:rsidR="0022063A" w:rsidRPr="006C0AE0">
        <w:rPr>
          <w:rFonts w:ascii="Times New Roman" w:hAnsi="Times New Roman" w:cs="Times New Roman"/>
          <w:sz w:val="28"/>
          <w:szCs w:val="28"/>
        </w:rPr>
        <w:t xml:space="preserve">и внесением изменений в 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5" w:history="1">
        <w:r w:rsidR="0022063A" w:rsidRPr="006C0AE0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 Тверской области </w:t>
      </w:r>
      <w:r w:rsidR="00220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от 27.09.2005 </w:t>
      </w:r>
      <w:r w:rsidR="0022063A">
        <w:rPr>
          <w:rFonts w:ascii="Times New Roman" w:hAnsi="Times New Roman" w:cs="Times New Roman"/>
          <w:bCs/>
          <w:sz w:val="28"/>
          <w:szCs w:val="28"/>
        </w:rPr>
        <w:t xml:space="preserve">                 №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 113-ЗО </w:t>
      </w:r>
      <w:r w:rsidR="0022063A">
        <w:rPr>
          <w:rFonts w:ascii="Times New Roman" w:hAnsi="Times New Roman" w:cs="Times New Roman"/>
          <w:bCs/>
          <w:sz w:val="28"/>
          <w:szCs w:val="28"/>
        </w:rPr>
        <w:t>«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О порядке признания граждан малоимущими в целях постановки </w:t>
      </w:r>
      <w:r w:rsidR="0022063A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на учет в качестве нуждающихся в жилых помещениях, предоставляемых </w:t>
      </w:r>
      <w:r w:rsidR="0022063A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>по договорам социального найма из</w:t>
      </w:r>
      <w:r w:rsidR="0022063A">
        <w:rPr>
          <w:rFonts w:ascii="Times New Roman" w:hAnsi="Times New Roman" w:cs="Times New Roman"/>
          <w:bCs/>
          <w:sz w:val="28"/>
          <w:szCs w:val="28"/>
        </w:rPr>
        <w:t xml:space="preserve"> муниципального жилищного фонда»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1C1CA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23.06.2011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CA9">
        <w:rPr>
          <w:rFonts w:ascii="Times New Roman" w:hAnsi="Times New Roman" w:cs="Times New Roman"/>
          <w:sz w:val="28"/>
          <w:szCs w:val="28"/>
        </w:rPr>
        <w:t>№ 1067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CA9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9455B2" w:rsidRDefault="009455B2" w:rsidP="00A959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55B2" w:rsidRDefault="009455B2" w:rsidP="00A959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59B7" w:rsidRDefault="00A959B7" w:rsidP="00A959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района                                                    </w:t>
      </w:r>
      <w:r w:rsidR="009455B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Г.Ф. Прусакова</w:t>
      </w:r>
    </w:p>
    <w:p w:rsidR="00A959B7" w:rsidRPr="008A610D" w:rsidRDefault="00A959B7" w:rsidP="00DC085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A959B7" w:rsidRPr="008A610D" w:rsidSect="009455B2">
      <w:head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48D" w:rsidRDefault="008A748D" w:rsidP="009F3785">
      <w:pPr>
        <w:spacing w:after="0" w:line="240" w:lineRule="auto"/>
      </w:pPr>
      <w:r>
        <w:separator/>
      </w:r>
    </w:p>
  </w:endnote>
  <w:endnote w:type="continuationSeparator" w:id="0">
    <w:p w:rsidR="008A748D" w:rsidRDefault="008A748D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48D" w:rsidRDefault="008A748D" w:rsidP="009F3785">
      <w:pPr>
        <w:spacing w:after="0" w:line="240" w:lineRule="auto"/>
      </w:pPr>
      <w:r>
        <w:separator/>
      </w:r>
    </w:p>
  </w:footnote>
  <w:footnote w:type="continuationSeparator" w:id="0">
    <w:p w:rsidR="008A748D" w:rsidRDefault="008A748D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427261"/>
      <w:docPartObj>
        <w:docPartGallery w:val="Page Numbers (Top of Page)"/>
        <w:docPartUnique/>
      </w:docPartObj>
    </w:sdtPr>
    <w:sdtContent>
      <w:p w:rsidR="008A748D" w:rsidRDefault="00727F64">
        <w:pPr>
          <w:pStyle w:val="a3"/>
          <w:jc w:val="center"/>
        </w:pPr>
        <w:fldSimple w:instr="PAGE   \* MERGEFORMAT">
          <w:r w:rsidR="00495275">
            <w:rPr>
              <w:noProof/>
            </w:rPr>
            <w:t>10</w:t>
          </w:r>
        </w:fldSimple>
      </w:p>
    </w:sdtContent>
  </w:sdt>
  <w:p w:rsidR="008A748D" w:rsidRDefault="008A74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A055A3"/>
    <w:multiLevelType w:val="hybridMultilevel"/>
    <w:tmpl w:val="2C16C216"/>
    <w:lvl w:ilvl="0" w:tplc="FDB483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A15FF"/>
    <w:multiLevelType w:val="hybridMultilevel"/>
    <w:tmpl w:val="E564F272"/>
    <w:lvl w:ilvl="0" w:tplc="7A6C1604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CC83C47"/>
    <w:multiLevelType w:val="multilevel"/>
    <w:tmpl w:val="DB108D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ECB"/>
    <w:rsid w:val="00003549"/>
    <w:rsid w:val="0002175E"/>
    <w:rsid w:val="00037662"/>
    <w:rsid w:val="00044026"/>
    <w:rsid w:val="00070666"/>
    <w:rsid w:val="000770C3"/>
    <w:rsid w:val="000A297E"/>
    <w:rsid w:val="000A54A5"/>
    <w:rsid w:val="000B441C"/>
    <w:rsid w:val="000D7BB8"/>
    <w:rsid w:val="000E0ECB"/>
    <w:rsid w:val="00134D1A"/>
    <w:rsid w:val="00144D53"/>
    <w:rsid w:val="0016227B"/>
    <w:rsid w:val="00167DC0"/>
    <w:rsid w:val="00173B30"/>
    <w:rsid w:val="00180BF8"/>
    <w:rsid w:val="00187BDD"/>
    <w:rsid w:val="00193313"/>
    <w:rsid w:val="00194054"/>
    <w:rsid w:val="001F49A0"/>
    <w:rsid w:val="001F5471"/>
    <w:rsid w:val="00210B87"/>
    <w:rsid w:val="002142C5"/>
    <w:rsid w:val="0022063A"/>
    <w:rsid w:val="00265F22"/>
    <w:rsid w:val="00272D40"/>
    <w:rsid w:val="0027656A"/>
    <w:rsid w:val="002818B6"/>
    <w:rsid w:val="00294A47"/>
    <w:rsid w:val="002B2612"/>
    <w:rsid w:val="002D6B84"/>
    <w:rsid w:val="002F3073"/>
    <w:rsid w:val="00302720"/>
    <w:rsid w:val="00305A66"/>
    <w:rsid w:val="00312200"/>
    <w:rsid w:val="0033080C"/>
    <w:rsid w:val="003517D4"/>
    <w:rsid w:val="003571B0"/>
    <w:rsid w:val="003606D4"/>
    <w:rsid w:val="003669D1"/>
    <w:rsid w:val="00367302"/>
    <w:rsid w:val="00374642"/>
    <w:rsid w:val="00386EBF"/>
    <w:rsid w:val="003913E9"/>
    <w:rsid w:val="003B0635"/>
    <w:rsid w:val="003B6168"/>
    <w:rsid w:val="003B7FAC"/>
    <w:rsid w:val="003C57F9"/>
    <w:rsid w:val="003D3D96"/>
    <w:rsid w:val="003F7085"/>
    <w:rsid w:val="00400596"/>
    <w:rsid w:val="00403E03"/>
    <w:rsid w:val="0041658F"/>
    <w:rsid w:val="00427F90"/>
    <w:rsid w:val="0043349B"/>
    <w:rsid w:val="0043719A"/>
    <w:rsid w:val="00437AEF"/>
    <w:rsid w:val="00475EDA"/>
    <w:rsid w:val="00485F95"/>
    <w:rsid w:val="00487FAF"/>
    <w:rsid w:val="00495275"/>
    <w:rsid w:val="004B166D"/>
    <w:rsid w:val="004B4B5B"/>
    <w:rsid w:val="004C091F"/>
    <w:rsid w:val="004E73CD"/>
    <w:rsid w:val="00500337"/>
    <w:rsid w:val="00544310"/>
    <w:rsid w:val="005602DF"/>
    <w:rsid w:val="00560C2A"/>
    <w:rsid w:val="00580B76"/>
    <w:rsid w:val="00593376"/>
    <w:rsid w:val="005947FD"/>
    <w:rsid w:val="005A4F86"/>
    <w:rsid w:val="005D58DE"/>
    <w:rsid w:val="005F5538"/>
    <w:rsid w:val="00632E82"/>
    <w:rsid w:val="00650C98"/>
    <w:rsid w:val="00653D45"/>
    <w:rsid w:val="00672D9A"/>
    <w:rsid w:val="006755C0"/>
    <w:rsid w:val="00680D17"/>
    <w:rsid w:val="0068507E"/>
    <w:rsid w:val="006852F9"/>
    <w:rsid w:val="00697A97"/>
    <w:rsid w:val="006C0AE0"/>
    <w:rsid w:val="006D4145"/>
    <w:rsid w:val="006D7DB0"/>
    <w:rsid w:val="006F2553"/>
    <w:rsid w:val="006F2B72"/>
    <w:rsid w:val="00706F51"/>
    <w:rsid w:val="00727F64"/>
    <w:rsid w:val="00742FD2"/>
    <w:rsid w:val="0074789C"/>
    <w:rsid w:val="0074797B"/>
    <w:rsid w:val="007568D0"/>
    <w:rsid w:val="00770877"/>
    <w:rsid w:val="00775D7D"/>
    <w:rsid w:val="00790ED4"/>
    <w:rsid w:val="007C3623"/>
    <w:rsid w:val="007E0E00"/>
    <w:rsid w:val="00823E06"/>
    <w:rsid w:val="00846E38"/>
    <w:rsid w:val="00850C95"/>
    <w:rsid w:val="00862FB2"/>
    <w:rsid w:val="00874543"/>
    <w:rsid w:val="0088051C"/>
    <w:rsid w:val="00891200"/>
    <w:rsid w:val="008A610D"/>
    <w:rsid w:val="008A7072"/>
    <w:rsid w:val="008A748D"/>
    <w:rsid w:val="008B6174"/>
    <w:rsid w:val="008C61A2"/>
    <w:rsid w:val="008E34E8"/>
    <w:rsid w:val="008E372F"/>
    <w:rsid w:val="008F07AF"/>
    <w:rsid w:val="00920F3A"/>
    <w:rsid w:val="00936435"/>
    <w:rsid w:val="00945072"/>
    <w:rsid w:val="009455B2"/>
    <w:rsid w:val="0096640E"/>
    <w:rsid w:val="00967C08"/>
    <w:rsid w:val="00971FA7"/>
    <w:rsid w:val="00983F84"/>
    <w:rsid w:val="00996FD5"/>
    <w:rsid w:val="009B6F8E"/>
    <w:rsid w:val="009C4758"/>
    <w:rsid w:val="009D236F"/>
    <w:rsid w:val="009E3906"/>
    <w:rsid w:val="009F1320"/>
    <w:rsid w:val="009F3785"/>
    <w:rsid w:val="009F68EE"/>
    <w:rsid w:val="00A16804"/>
    <w:rsid w:val="00A21F71"/>
    <w:rsid w:val="00A25C85"/>
    <w:rsid w:val="00A268DA"/>
    <w:rsid w:val="00A3667E"/>
    <w:rsid w:val="00A3691C"/>
    <w:rsid w:val="00A464E2"/>
    <w:rsid w:val="00A46AD3"/>
    <w:rsid w:val="00A73015"/>
    <w:rsid w:val="00A75C37"/>
    <w:rsid w:val="00A7622E"/>
    <w:rsid w:val="00A907C9"/>
    <w:rsid w:val="00A920DB"/>
    <w:rsid w:val="00A92C4A"/>
    <w:rsid w:val="00A959B7"/>
    <w:rsid w:val="00AA474D"/>
    <w:rsid w:val="00AC6635"/>
    <w:rsid w:val="00AD10A0"/>
    <w:rsid w:val="00AE1180"/>
    <w:rsid w:val="00AE5B5C"/>
    <w:rsid w:val="00AF28F8"/>
    <w:rsid w:val="00B10BC8"/>
    <w:rsid w:val="00B21E84"/>
    <w:rsid w:val="00B30D9D"/>
    <w:rsid w:val="00B44FCE"/>
    <w:rsid w:val="00B80B70"/>
    <w:rsid w:val="00B843E9"/>
    <w:rsid w:val="00BD02D8"/>
    <w:rsid w:val="00BE631C"/>
    <w:rsid w:val="00BE6B7E"/>
    <w:rsid w:val="00C044F9"/>
    <w:rsid w:val="00C1152C"/>
    <w:rsid w:val="00C213AF"/>
    <w:rsid w:val="00C4275B"/>
    <w:rsid w:val="00C4727D"/>
    <w:rsid w:val="00C474EA"/>
    <w:rsid w:val="00C72BBE"/>
    <w:rsid w:val="00C8326F"/>
    <w:rsid w:val="00C90096"/>
    <w:rsid w:val="00C97C65"/>
    <w:rsid w:val="00C97F74"/>
    <w:rsid w:val="00CB5AAB"/>
    <w:rsid w:val="00CC7103"/>
    <w:rsid w:val="00D13B1E"/>
    <w:rsid w:val="00D242DD"/>
    <w:rsid w:val="00D44145"/>
    <w:rsid w:val="00D50654"/>
    <w:rsid w:val="00D60C11"/>
    <w:rsid w:val="00D65F2C"/>
    <w:rsid w:val="00D7714C"/>
    <w:rsid w:val="00D92E7D"/>
    <w:rsid w:val="00DA685F"/>
    <w:rsid w:val="00DB2844"/>
    <w:rsid w:val="00DB717B"/>
    <w:rsid w:val="00DC085D"/>
    <w:rsid w:val="00DC5A4C"/>
    <w:rsid w:val="00DC76B5"/>
    <w:rsid w:val="00DE36C3"/>
    <w:rsid w:val="00DF66A3"/>
    <w:rsid w:val="00DF7BF8"/>
    <w:rsid w:val="00E010E5"/>
    <w:rsid w:val="00E13F64"/>
    <w:rsid w:val="00E2118F"/>
    <w:rsid w:val="00E2423A"/>
    <w:rsid w:val="00E25CAE"/>
    <w:rsid w:val="00E3780C"/>
    <w:rsid w:val="00E37C86"/>
    <w:rsid w:val="00E40AA0"/>
    <w:rsid w:val="00E43D40"/>
    <w:rsid w:val="00E57FB1"/>
    <w:rsid w:val="00E634B3"/>
    <w:rsid w:val="00E635E1"/>
    <w:rsid w:val="00E70E81"/>
    <w:rsid w:val="00EC28C7"/>
    <w:rsid w:val="00EE26AF"/>
    <w:rsid w:val="00F1118B"/>
    <w:rsid w:val="00F11AFE"/>
    <w:rsid w:val="00F2271E"/>
    <w:rsid w:val="00F249FC"/>
    <w:rsid w:val="00F45309"/>
    <w:rsid w:val="00F54937"/>
    <w:rsid w:val="00F64AED"/>
    <w:rsid w:val="00F85C85"/>
    <w:rsid w:val="00F90BFE"/>
    <w:rsid w:val="00F92735"/>
    <w:rsid w:val="00F9489C"/>
    <w:rsid w:val="00FA171A"/>
    <w:rsid w:val="00FA2DD5"/>
    <w:rsid w:val="00FA357A"/>
    <w:rsid w:val="00FE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F1D1006F163EEFAA5FB98C963D194370B868D58BC76568BA9FF8D394E59CC3J7G8M" TargetMode="External"/><Relationship Id="rId13" Type="http://schemas.openxmlformats.org/officeDocument/2006/relationships/hyperlink" Target="consultantplus://offline/ref=0442269A65084805AEF992E29324A7EFCF842F15D06049711B3C974740283702BC9FA532CB0142A96E12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42269A65084805AEF992E29324A7EFCF842F15D06049711B3C974740283702BC9FA532CB0142A96E12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0AC4278F7940EE75B5491F56B88ECF9D837CAA40B3F91F45E38A8A575C23C91797A55233B8E44B4Do8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3F1D1006F163EEFAA5FB98C963D194370B868D58BC76568BA9FF8D394E59CC3J7G8M" TargetMode="External"/><Relationship Id="rId10" Type="http://schemas.openxmlformats.org/officeDocument/2006/relationships/hyperlink" Target="consultantplus://offline/ref=B80AC4278F7940EE75B5491F56B88ECF9E8575A044B1F91F45E38A8A5745o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0AC4278F7940EE75B5491F56B88ECF9C8178A347B7F91F45E38A8A575C23C91797A55233B9E4494DoCO" TargetMode="External"/><Relationship Id="rId14" Type="http://schemas.openxmlformats.org/officeDocument/2006/relationships/hyperlink" Target="consultantplus://offline/ref=B80AC4278F7940EE75B5491F56B88ECF9D8975A646BDF91F45E38A8A575C23C91797A551304Bo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A20F-2FA1-4D06-8475-22E4ABC4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4262</Words>
  <Characters>24296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Коновалова</cp:lastModifiedBy>
  <cp:revision>4</cp:revision>
  <cp:lastPrinted>2018-09-20T15:08:00Z</cp:lastPrinted>
  <dcterms:created xsi:type="dcterms:W3CDTF">2018-09-20T09:25:00Z</dcterms:created>
  <dcterms:modified xsi:type="dcterms:W3CDTF">2018-09-20T15:12:00Z</dcterms:modified>
</cp:coreProperties>
</file>